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F37DCD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512FA1">
        <w:rPr>
          <w:rFonts w:ascii="Times New Roman" w:hAnsi="Times New Roman" w:cs="Times New Roman"/>
          <w:sz w:val="28"/>
          <w:szCs w:val="28"/>
        </w:rPr>
        <w:t>августа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C76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C76CCC">
        <w:rPr>
          <w:rFonts w:ascii="Times New Roman" w:hAnsi="Times New Roman" w:cs="Times New Roman"/>
          <w:color w:val="000000" w:themeColor="text1"/>
          <w:sz w:val="28"/>
          <w:szCs w:val="28"/>
        </w:rPr>
        <w:t>Л.А. Никитиной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F37DCD" w:rsidRDefault="00F37DC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37DC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F37DCD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Pr="00F37DC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F37DCD">
        <w:rPr>
          <w:rFonts w:ascii="Times New Roman" w:hAnsi="Times New Roman" w:cs="Times New Roman"/>
          <w:sz w:val="28"/>
          <w:szCs w:val="28"/>
        </w:rPr>
        <w:t>Региональном Фонде содействия капитальному ремонту общего имущества в многоквартирных домах Свердловской области</w:t>
      </w:r>
      <w:r w:rsidR="006E2653" w:rsidRPr="00F37DCD">
        <w:rPr>
          <w:rFonts w:ascii="Times New Roman" w:hAnsi="Times New Roman" w:cs="Times New Roman"/>
          <w:sz w:val="28"/>
          <w:szCs w:val="28"/>
        </w:rPr>
        <w:t>;</w:t>
      </w:r>
    </w:p>
    <w:p w:rsidR="006D6AF8" w:rsidRPr="00F37DCD" w:rsidRDefault="00F37DC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DC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F37DCD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проектов развития </w:t>
      </w:r>
      <w:proofErr w:type="spellStart"/>
      <w:r w:rsidRPr="00F37DCD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F37DCD">
        <w:rPr>
          <w:rFonts w:ascii="Times New Roman" w:hAnsi="Times New Roman" w:cs="Times New Roman"/>
          <w:sz w:val="28"/>
          <w:szCs w:val="28"/>
        </w:rPr>
        <w:t xml:space="preserve"> муниципальных образований в Министерстве строительства и развития инфраструктуры Свердловской области</w:t>
      </w:r>
      <w:r w:rsidR="006D6AF8" w:rsidRPr="00F37DC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6AF8" w:rsidRPr="00F37DCD" w:rsidRDefault="00F37DC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F37DCD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проектов развития </w:t>
      </w:r>
      <w:proofErr w:type="spellStart"/>
      <w:r w:rsidRPr="00F37DCD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F37DCD">
        <w:rPr>
          <w:rFonts w:ascii="Times New Roman" w:hAnsi="Times New Roman" w:cs="Times New Roman"/>
          <w:sz w:val="28"/>
          <w:szCs w:val="28"/>
        </w:rPr>
        <w:t xml:space="preserve"> муниципальных образований в Администрации городского округа Верхняя Тура</w:t>
      </w:r>
      <w:r w:rsidR="006D6AF8" w:rsidRPr="00F37DCD">
        <w:rPr>
          <w:rFonts w:ascii="Times New Roman" w:hAnsi="Times New Roman" w:cs="Times New Roman"/>
          <w:sz w:val="28"/>
          <w:szCs w:val="28"/>
        </w:rPr>
        <w:t>;</w:t>
      </w:r>
    </w:p>
    <w:p w:rsidR="006D6AF8" w:rsidRPr="00F37DCD" w:rsidRDefault="00F37DC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F37DCD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проектов развития </w:t>
      </w:r>
      <w:proofErr w:type="spellStart"/>
      <w:r w:rsidRPr="00F37DCD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F37DCD">
        <w:rPr>
          <w:rFonts w:ascii="Times New Roman" w:hAnsi="Times New Roman" w:cs="Times New Roman"/>
          <w:sz w:val="28"/>
          <w:szCs w:val="28"/>
        </w:rPr>
        <w:t xml:space="preserve"> муниципальных образований в Муниципальном казенном учреждении «Служба единого заказчика»</w:t>
      </w:r>
      <w:r w:rsidR="006D6AF8" w:rsidRPr="00F37DCD">
        <w:rPr>
          <w:rFonts w:ascii="Times New Roman" w:hAnsi="Times New Roman" w:cs="Times New Roman"/>
          <w:sz w:val="28"/>
          <w:szCs w:val="28"/>
        </w:rPr>
        <w:t>;</w:t>
      </w:r>
    </w:p>
    <w:p w:rsidR="006D6AF8" w:rsidRPr="00F37DCD" w:rsidRDefault="00F37DC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F37DCD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F37DC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F37DCD">
        <w:rPr>
          <w:rFonts w:ascii="Times New Roman" w:hAnsi="Times New Roman" w:cs="Times New Roman"/>
          <w:sz w:val="28"/>
          <w:szCs w:val="28"/>
        </w:rPr>
        <w:t>Федеральном государственном автономном образовательном учреждении высшего образования «Уральский Федеральный университет имени первого Президента России Б.Н. Ельцина»</w:t>
      </w:r>
      <w:r w:rsidR="006D6AF8" w:rsidRPr="00F37DCD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12FA1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435C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157</cp:revision>
  <dcterms:created xsi:type="dcterms:W3CDTF">2022-05-12T10:09:00Z</dcterms:created>
  <dcterms:modified xsi:type="dcterms:W3CDTF">2024-08-29T04:25:00Z</dcterms:modified>
</cp:coreProperties>
</file>