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ED5DBD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C6821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мая 2024 года состоялось заседание Контрольной комиссии Управления Федерального казначейства по Свердловской области под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председательством руководителя Управления А.Ю. Пантелеева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57181" w:rsidRPr="00291172" w:rsidRDefault="00757181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172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r w:rsidR="00291172" w:rsidRPr="00291172">
        <w:rPr>
          <w:rFonts w:ascii="Times New Roman" w:hAnsi="Times New Roman" w:cs="Times New Roman"/>
          <w:sz w:val="28"/>
          <w:szCs w:val="28"/>
        </w:rPr>
        <w:t>анализа исполнения бюджетных полномочий органов государственного финансового контроля, являющихся исполнительными органами субъектов Российской Федерации, в отношении деятельности Министерства финансов Свердловской области за 2023 год</w:t>
      </w:r>
      <w:r w:rsidR="005C4ADB" w:rsidRPr="00291172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>.</w:t>
      </w:r>
      <w:r w:rsidR="00291172" w:rsidRPr="00291172">
        <w:rPr>
          <w:rFonts w:ascii="Times New Roman" w:hAnsi="Times New Roman" w:cs="Times New Roman"/>
          <w:bCs/>
          <w:kern w:val="2"/>
          <w:sz w:val="28"/>
          <w:szCs w:val="28"/>
          <w:lang w:eastAsia="zh-CN" w:bidi="ru-RU"/>
        </w:rPr>
        <w:t xml:space="preserve"> В мероприятии принял участие представитель</w:t>
      </w:r>
      <w:r w:rsidR="00471BAF" w:rsidRPr="0029117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91172" w:rsidRPr="00291172">
        <w:rPr>
          <w:rFonts w:ascii="Times New Roman" w:hAnsi="Times New Roman" w:cs="Times New Roman"/>
          <w:sz w:val="28"/>
          <w:szCs w:val="28"/>
        </w:rPr>
        <w:t>Министерства финансов Свердловской области</w:t>
      </w:r>
      <w:r w:rsidR="003F5DFF" w:rsidRPr="00291172">
        <w:rPr>
          <w:rFonts w:ascii="Times New Roman" w:hAnsi="Times New Roman" w:cs="Times New Roman"/>
          <w:sz w:val="28"/>
          <w:szCs w:val="28"/>
        </w:rPr>
        <w:t>.</w:t>
      </w:r>
    </w:p>
    <w:p w:rsidR="0083312E" w:rsidRDefault="00291172" w:rsidP="00291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по оформлению результатов анализа бюджетных полномочий.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1172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454A0"/>
    <w:rsid w:val="0035686A"/>
    <w:rsid w:val="00362CEA"/>
    <w:rsid w:val="00363E87"/>
    <w:rsid w:val="003658A7"/>
    <w:rsid w:val="003670F8"/>
    <w:rsid w:val="00367815"/>
    <w:rsid w:val="00373605"/>
    <w:rsid w:val="003817C0"/>
    <w:rsid w:val="00385CB6"/>
    <w:rsid w:val="00391330"/>
    <w:rsid w:val="003B6E99"/>
    <w:rsid w:val="003C0B30"/>
    <w:rsid w:val="003C3109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C6821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6449B"/>
    <w:rsid w:val="00B7167B"/>
    <w:rsid w:val="00B87016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D5DBD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C50B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18</cp:revision>
  <dcterms:created xsi:type="dcterms:W3CDTF">2023-10-10T11:34:00Z</dcterms:created>
  <dcterms:modified xsi:type="dcterms:W3CDTF">2024-05-23T09:06:00Z</dcterms:modified>
</cp:coreProperties>
</file>