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BBC" w:rsidRDefault="005A64A7" w:rsidP="000F3C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гражданских служащих (гражданах), включенных в к</w:t>
      </w:r>
      <w:r w:rsidR="00E84C1A" w:rsidRPr="00E84C1A">
        <w:rPr>
          <w:rFonts w:ascii="Times New Roman" w:hAnsi="Times New Roman" w:cs="Times New Roman"/>
          <w:sz w:val="28"/>
          <w:szCs w:val="28"/>
        </w:rPr>
        <w:t>адровый резерв</w:t>
      </w:r>
      <w:r w:rsidR="009208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C1A" w:rsidRDefault="00E84C1A" w:rsidP="000F3C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Свердловской области</w:t>
      </w:r>
    </w:p>
    <w:p w:rsidR="00E84C1A" w:rsidRDefault="002C4EA8" w:rsidP="002C4EA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595651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2368">
        <w:rPr>
          <w:rFonts w:ascii="Times New Roman" w:hAnsi="Times New Roman" w:cs="Times New Roman"/>
          <w:sz w:val="28"/>
          <w:szCs w:val="28"/>
        </w:rPr>
        <w:t>0</w:t>
      </w:r>
      <w:r w:rsidR="0059565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D236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5127" w:type="dxa"/>
        <w:jc w:val="center"/>
        <w:tblLook w:val="04A0" w:firstRow="1" w:lastRow="0" w:firstColumn="1" w:lastColumn="0" w:noHBand="0" w:noVBand="1"/>
      </w:tblPr>
      <w:tblGrid>
        <w:gridCol w:w="562"/>
        <w:gridCol w:w="3934"/>
        <w:gridCol w:w="2689"/>
        <w:gridCol w:w="2981"/>
        <w:gridCol w:w="2409"/>
        <w:gridCol w:w="2552"/>
      </w:tblGrid>
      <w:tr w:rsidR="002C4EA8" w:rsidRPr="00E84C1A" w:rsidTr="00481048">
        <w:trPr>
          <w:tblHeader/>
          <w:jc w:val="center"/>
        </w:trPr>
        <w:tc>
          <w:tcPr>
            <w:tcW w:w="562" w:type="dxa"/>
          </w:tcPr>
          <w:p w:rsidR="002C4EA8" w:rsidRDefault="002C4EA8" w:rsidP="0048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4EA8" w:rsidRPr="00E84C1A" w:rsidRDefault="002C4EA8" w:rsidP="0048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81048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934" w:type="dxa"/>
            <w:vAlign w:val="center"/>
          </w:tcPr>
          <w:p w:rsidR="002C4EA8" w:rsidRDefault="002C4EA8" w:rsidP="00084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Замещаемая д</w:t>
            </w:r>
            <w:r w:rsidRPr="00E84C1A">
              <w:rPr>
                <w:rFonts w:ascii="Times New Roman" w:hAnsi="Times New Roman" w:cs="Times New Roman"/>
                <w:sz w:val="24"/>
                <w:szCs w:val="24"/>
              </w:rPr>
              <w:t>олжность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4EA8" w:rsidRPr="00E84C1A" w:rsidRDefault="002C4EA8" w:rsidP="000840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госслужащих)</w:t>
            </w:r>
          </w:p>
        </w:tc>
        <w:tc>
          <w:tcPr>
            <w:tcW w:w="2689" w:type="dxa"/>
            <w:vAlign w:val="center"/>
          </w:tcPr>
          <w:p w:rsidR="002C4EA8" w:rsidRDefault="002C4EA8" w:rsidP="0092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C1A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4EA8" w:rsidRPr="00E84C1A" w:rsidRDefault="002C4EA8" w:rsidP="0092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Отчество </w:t>
            </w:r>
          </w:p>
        </w:tc>
        <w:tc>
          <w:tcPr>
            <w:tcW w:w="2981" w:type="dxa"/>
          </w:tcPr>
          <w:p w:rsidR="00755C27" w:rsidRDefault="002C4EA8" w:rsidP="0075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="00755C27">
              <w:rPr>
                <w:rFonts w:ascii="Times New Roman" w:hAnsi="Times New Roman" w:cs="Times New Roman"/>
                <w:sz w:val="24"/>
                <w:szCs w:val="24"/>
              </w:rPr>
              <w:t xml:space="preserve"> 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«категория»</w:t>
            </w:r>
            <w:r w:rsidR="00755C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должностей </w:t>
            </w:r>
          </w:p>
          <w:p w:rsidR="002C4EA8" w:rsidRPr="00E84C1A" w:rsidRDefault="002C4EA8" w:rsidP="0075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кадровом резерве</w:t>
            </w:r>
          </w:p>
        </w:tc>
        <w:tc>
          <w:tcPr>
            <w:tcW w:w="2409" w:type="dxa"/>
          </w:tcPr>
          <w:p w:rsidR="002C4EA8" w:rsidRDefault="002C4EA8" w:rsidP="0092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для включения </w:t>
            </w:r>
          </w:p>
          <w:p w:rsidR="002C4EA8" w:rsidRPr="00E84C1A" w:rsidRDefault="002C4EA8" w:rsidP="0092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</w:t>
            </w:r>
          </w:p>
        </w:tc>
        <w:tc>
          <w:tcPr>
            <w:tcW w:w="2552" w:type="dxa"/>
          </w:tcPr>
          <w:p w:rsidR="002C4EA8" w:rsidRPr="00E84C1A" w:rsidRDefault="002C4EA8" w:rsidP="00920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 включении в кадровый резерв</w:t>
            </w:r>
          </w:p>
        </w:tc>
      </w:tr>
      <w:tr w:rsidR="002C4EA8" w:rsidRPr="000F3CAF" w:rsidTr="00481048">
        <w:trPr>
          <w:tblHeader/>
          <w:jc w:val="center"/>
        </w:trPr>
        <w:tc>
          <w:tcPr>
            <w:tcW w:w="562" w:type="dxa"/>
          </w:tcPr>
          <w:p w:rsidR="002C4EA8" w:rsidRPr="000F3CAF" w:rsidRDefault="002C4EA8" w:rsidP="00481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C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4" w:type="dxa"/>
          </w:tcPr>
          <w:p w:rsidR="002C4EA8" w:rsidRPr="000F3CAF" w:rsidRDefault="002C4EA8" w:rsidP="00B53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C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9" w:type="dxa"/>
          </w:tcPr>
          <w:p w:rsidR="002C4EA8" w:rsidRPr="000F3CAF" w:rsidRDefault="002C4EA8" w:rsidP="00B53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C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81" w:type="dxa"/>
          </w:tcPr>
          <w:p w:rsidR="002C4EA8" w:rsidRPr="000F3CAF" w:rsidRDefault="002C4EA8" w:rsidP="00B53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C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:rsidR="002C4EA8" w:rsidRPr="000F3CAF" w:rsidRDefault="002C4EA8" w:rsidP="00B53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C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</w:tcPr>
          <w:p w:rsidR="002C4EA8" w:rsidRPr="000F3CAF" w:rsidRDefault="002C4EA8" w:rsidP="00B53A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3CA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246A57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246A57" w:rsidRDefault="00246A57" w:rsidP="00481048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246A57" w:rsidRDefault="00994080" w:rsidP="007B3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  <w:r w:rsidR="00246A57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 </w:t>
            </w:r>
            <w:r w:rsidR="00246A57" w:rsidRPr="00246A57">
              <w:rPr>
                <w:rFonts w:ascii="Times New Roman" w:hAnsi="Times New Roman" w:cs="Times New Roman"/>
                <w:sz w:val="24"/>
                <w:szCs w:val="24"/>
              </w:rPr>
              <w:t>отдела бюджетного учета и отчетности по операциям бюджетов</w:t>
            </w:r>
          </w:p>
        </w:tc>
        <w:tc>
          <w:tcPr>
            <w:tcW w:w="2689" w:type="dxa"/>
            <w:vAlign w:val="center"/>
          </w:tcPr>
          <w:p w:rsidR="00246A57" w:rsidRDefault="00246A57" w:rsidP="007B3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Владимировна</w:t>
            </w:r>
          </w:p>
        </w:tc>
        <w:tc>
          <w:tcPr>
            <w:tcW w:w="2981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246A57" w:rsidRDefault="00246A57" w:rsidP="007B3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22.11.2022</w:t>
            </w: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515 л/с</w:t>
            </w:r>
          </w:p>
        </w:tc>
      </w:tr>
      <w:tr w:rsidR="00246A57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246A57" w:rsidRDefault="00246A57" w:rsidP="00246A57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 отдела доходов</w:t>
            </w:r>
          </w:p>
        </w:tc>
        <w:tc>
          <w:tcPr>
            <w:tcW w:w="2689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Канцлер Анна Сергеевна</w:t>
            </w:r>
          </w:p>
        </w:tc>
        <w:tc>
          <w:tcPr>
            <w:tcW w:w="2981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22.11.2022</w:t>
            </w: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515 л/с</w:t>
            </w:r>
          </w:p>
        </w:tc>
      </w:tr>
      <w:tr w:rsidR="00246A57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246A57" w:rsidRDefault="00246A57" w:rsidP="00246A57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246A57" w:rsidRDefault="00994080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6A57" w:rsidRPr="00246A57">
              <w:rPr>
                <w:rFonts w:ascii="Times New Roman" w:hAnsi="Times New Roman" w:cs="Times New Roman"/>
                <w:sz w:val="24"/>
                <w:szCs w:val="24"/>
              </w:rPr>
              <w:t>азначе</w:t>
            </w:r>
            <w:r w:rsidR="00246A5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246A57" w:rsidRPr="00246A57">
              <w:rPr>
                <w:rFonts w:ascii="Times New Roman" w:hAnsi="Times New Roman" w:cs="Times New Roman"/>
                <w:sz w:val="24"/>
                <w:szCs w:val="24"/>
              </w:rPr>
              <w:t xml:space="preserve"> отдела № 18</w:t>
            </w:r>
          </w:p>
        </w:tc>
        <w:tc>
          <w:tcPr>
            <w:tcW w:w="2689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57">
              <w:rPr>
                <w:rFonts w:ascii="Times New Roman" w:hAnsi="Times New Roman" w:cs="Times New Roman"/>
                <w:sz w:val="24"/>
                <w:szCs w:val="24"/>
              </w:rPr>
              <w:t>Москаленко Татьян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46A57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81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22.11.2022</w:t>
            </w: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515 л/с</w:t>
            </w:r>
          </w:p>
        </w:tc>
      </w:tr>
      <w:tr w:rsidR="00246A57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246A57" w:rsidRDefault="00246A57" w:rsidP="00246A57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246A57" w:rsidRDefault="00994080" w:rsidP="00994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  <w:r w:rsidR="0024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6A57" w:rsidRPr="00246A57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разряда</w:t>
            </w:r>
            <w:r w:rsidR="00246A57" w:rsidRPr="00246A57">
              <w:rPr>
                <w:rFonts w:ascii="Times New Roman" w:hAnsi="Times New Roman" w:cs="Times New Roman"/>
                <w:sz w:val="24"/>
                <w:szCs w:val="24"/>
              </w:rPr>
              <w:t xml:space="preserve"> отдела № 23</w:t>
            </w:r>
          </w:p>
        </w:tc>
        <w:tc>
          <w:tcPr>
            <w:tcW w:w="2689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57">
              <w:rPr>
                <w:rFonts w:ascii="Times New Roman" w:hAnsi="Times New Roman" w:cs="Times New Roman"/>
                <w:sz w:val="24"/>
                <w:szCs w:val="24"/>
              </w:rPr>
              <w:t>Дедов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46A57">
              <w:rPr>
                <w:rFonts w:ascii="Times New Roman" w:hAnsi="Times New Roman" w:cs="Times New Roman"/>
                <w:sz w:val="24"/>
                <w:szCs w:val="24"/>
              </w:rPr>
              <w:t xml:space="preserve"> Ольг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46A57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81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22.11.2022</w:t>
            </w:r>
          </w:p>
          <w:p w:rsidR="00246A57" w:rsidRDefault="00246A57" w:rsidP="00246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515 л/с</w:t>
            </w:r>
          </w:p>
        </w:tc>
      </w:tr>
      <w:tr w:rsidR="007A6E57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7A6E57" w:rsidRDefault="007A6E57" w:rsidP="007A6E57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7A6E57" w:rsidRDefault="00994080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  <w:r w:rsidR="007A6E57" w:rsidRPr="007A6E57">
              <w:rPr>
                <w:rFonts w:ascii="Times New Roman" w:hAnsi="Times New Roman" w:cs="Times New Roman"/>
                <w:sz w:val="24"/>
                <w:szCs w:val="24"/>
              </w:rPr>
              <w:t xml:space="preserve"> отдела № 32</w:t>
            </w:r>
          </w:p>
        </w:tc>
        <w:tc>
          <w:tcPr>
            <w:tcW w:w="2689" w:type="dxa"/>
            <w:vAlign w:val="center"/>
          </w:tcPr>
          <w:p w:rsidR="007A6E57" w:rsidRPr="00246A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Кондюрина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Геннадьевна</w:t>
            </w:r>
          </w:p>
        </w:tc>
        <w:tc>
          <w:tcPr>
            <w:tcW w:w="2981" w:type="dxa"/>
            <w:vAlign w:val="center"/>
          </w:tcPr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22.11.2022</w:t>
            </w:r>
          </w:p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515 л/с</w:t>
            </w:r>
          </w:p>
        </w:tc>
      </w:tr>
      <w:tr w:rsidR="007A6E57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7A6E57" w:rsidRDefault="007A6E57" w:rsidP="007A6E57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7A6E57" w:rsidRDefault="00994080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  <w:r w:rsidRPr="00246A57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разряда</w:t>
            </w:r>
            <w:r w:rsidR="007A6E57" w:rsidRPr="007A6E57">
              <w:rPr>
                <w:rFonts w:ascii="Times New Roman" w:hAnsi="Times New Roman" w:cs="Times New Roman"/>
                <w:sz w:val="24"/>
                <w:szCs w:val="24"/>
              </w:rPr>
              <w:t xml:space="preserve"> отдела № 32</w:t>
            </w:r>
          </w:p>
        </w:tc>
        <w:tc>
          <w:tcPr>
            <w:tcW w:w="2689" w:type="dxa"/>
            <w:vAlign w:val="center"/>
          </w:tcPr>
          <w:p w:rsidR="007A6E57" w:rsidRPr="00246A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Перминова Анна Александровна</w:t>
            </w:r>
          </w:p>
        </w:tc>
        <w:tc>
          <w:tcPr>
            <w:tcW w:w="2981" w:type="dxa"/>
            <w:vAlign w:val="center"/>
          </w:tcPr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22.11.2022</w:t>
            </w:r>
          </w:p>
          <w:p w:rsidR="007A6E57" w:rsidRDefault="007A6E57" w:rsidP="007A6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515 л/с</w:t>
            </w:r>
          </w:p>
        </w:tc>
      </w:tr>
      <w:tr w:rsidR="00246523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246523" w:rsidRDefault="00246523" w:rsidP="00246523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246523" w:rsidRDefault="00246523" w:rsidP="00246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информационных систем</w:t>
            </w:r>
          </w:p>
        </w:tc>
        <w:tc>
          <w:tcPr>
            <w:tcW w:w="2689" w:type="dxa"/>
            <w:vAlign w:val="center"/>
          </w:tcPr>
          <w:p w:rsidR="0079784D" w:rsidRDefault="00246523" w:rsidP="00246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Марк </w:t>
            </w:r>
          </w:p>
          <w:p w:rsidR="00246523" w:rsidRDefault="00246523" w:rsidP="00246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Игоревич</w:t>
            </w:r>
          </w:p>
        </w:tc>
        <w:tc>
          <w:tcPr>
            <w:tcW w:w="2981" w:type="dxa"/>
            <w:vAlign w:val="center"/>
          </w:tcPr>
          <w:p w:rsidR="00246523" w:rsidRDefault="00246523" w:rsidP="00246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246523" w:rsidRDefault="00246523" w:rsidP="00246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523" w:rsidRDefault="00246523" w:rsidP="00246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246523" w:rsidRDefault="00246523" w:rsidP="00246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246523" w:rsidRDefault="00246523" w:rsidP="00246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246523" w:rsidRDefault="00246523" w:rsidP="00246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25.04.2023</w:t>
            </w:r>
          </w:p>
          <w:p w:rsidR="00246523" w:rsidRDefault="00246523" w:rsidP="00246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177 л/с</w:t>
            </w:r>
          </w:p>
        </w:tc>
      </w:tr>
      <w:tr w:rsidR="00F01BCE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F01BCE" w:rsidRDefault="00F01BCE" w:rsidP="00F01BCE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по централизованному начислению заработной платы и иных выплат</w:t>
            </w:r>
          </w:p>
        </w:tc>
        <w:tc>
          <w:tcPr>
            <w:tcW w:w="2689" w:type="dxa"/>
            <w:vAlign w:val="center"/>
          </w:tcPr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Шагивалеева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Айдаровна</w:t>
            </w:r>
            <w:proofErr w:type="spellEnd"/>
          </w:p>
        </w:tc>
        <w:tc>
          <w:tcPr>
            <w:tcW w:w="2981" w:type="dxa"/>
            <w:vAlign w:val="center"/>
          </w:tcPr>
          <w:p w:rsidR="00F01BCE" w:rsidRDefault="00D65398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  <w:r w:rsidR="00F01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13.11.2023</w:t>
            </w:r>
          </w:p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482 л/с</w:t>
            </w:r>
          </w:p>
        </w:tc>
      </w:tr>
      <w:tr w:rsidR="00F01BCE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F01BCE" w:rsidRDefault="00F01BCE" w:rsidP="00F01BCE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по централизованному начислению заработной платы и иных выплат</w:t>
            </w:r>
          </w:p>
        </w:tc>
        <w:tc>
          <w:tcPr>
            <w:tcW w:w="2689" w:type="dxa"/>
            <w:vAlign w:val="center"/>
          </w:tcPr>
          <w:p w:rsidR="00F01BCE" w:rsidRDefault="00AD78A1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Гусева</w:t>
            </w:r>
            <w:r w:rsidR="00F01BCE">
              <w:rPr>
                <w:rFonts w:ascii="Times New Roman" w:hAnsi="Times New Roman" w:cs="Times New Roman"/>
                <w:sz w:val="24"/>
                <w:szCs w:val="24"/>
              </w:rPr>
              <w:t xml:space="preserve"> Ксения Евгеньевна</w:t>
            </w:r>
          </w:p>
        </w:tc>
        <w:tc>
          <w:tcPr>
            <w:tcW w:w="2981" w:type="dxa"/>
            <w:vAlign w:val="center"/>
          </w:tcPr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13.11.2023</w:t>
            </w:r>
          </w:p>
          <w:p w:rsidR="00F01BCE" w:rsidRDefault="00F01BCE" w:rsidP="00F01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482 л/с</w:t>
            </w:r>
          </w:p>
        </w:tc>
      </w:tr>
      <w:tr w:rsidR="00976092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976092" w:rsidRDefault="00976092" w:rsidP="00976092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 </w:t>
            </w: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9" w:type="dxa"/>
            <w:vAlign w:val="center"/>
          </w:tcPr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Елена Александровна</w:t>
            </w:r>
          </w:p>
        </w:tc>
        <w:tc>
          <w:tcPr>
            <w:tcW w:w="2981" w:type="dxa"/>
            <w:vAlign w:val="center"/>
          </w:tcPr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</w:t>
            </w:r>
          </w:p>
        </w:tc>
        <w:tc>
          <w:tcPr>
            <w:tcW w:w="2552" w:type="dxa"/>
            <w:vAlign w:val="center"/>
          </w:tcPr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27.03.2024</w:t>
            </w: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 л/с</w:t>
            </w:r>
          </w:p>
        </w:tc>
      </w:tr>
      <w:tr w:rsidR="00976092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976092" w:rsidRDefault="00976092" w:rsidP="00976092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 </w:t>
            </w: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9" w:type="dxa"/>
            <w:vAlign w:val="center"/>
          </w:tcPr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Копылова Анна Андреевна</w:t>
            </w:r>
          </w:p>
        </w:tc>
        <w:tc>
          <w:tcPr>
            <w:tcW w:w="2981" w:type="dxa"/>
            <w:vAlign w:val="center"/>
          </w:tcPr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</w:t>
            </w:r>
          </w:p>
        </w:tc>
        <w:tc>
          <w:tcPr>
            <w:tcW w:w="2552" w:type="dxa"/>
            <w:vAlign w:val="center"/>
          </w:tcPr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27.03.2024</w:t>
            </w:r>
          </w:p>
          <w:p w:rsidR="00976092" w:rsidRDefault="00976092" w:rsidP="009760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111 л/с</w:t>
            </w:r>
          </w:p>
        </w:tc>
      </w:tr>
      <w:tr w:rsidR="00755C27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755C27" w:rsidRDefault="00755C27" w:rsidP="00755C27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755C27" w:rsidRDefault="00755C27" w:rsidP="0075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организационно-аналитического отдела </w:t>
            </w:r>
          </w:p>
        </w:tc>
        <w:tc>
          <w:tcPr>
            <w:tcW w:w="2689" w:type="dxa"/>
            <w:vAlign w:val="center"/>
          </w:tcPr>
          <w:p w:rsidR="00755C27" w:rsidRDefault="00775715" w:rsidP="0075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Галиулина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Лилия Александровна</w:t>
            </w:r>
          </w:p>
        </w:tc>
        <w:tc>
          <w:tcPr>
            <w:tcW w:w="2981" w:type="dxa"/>
            <w:vAlign w:val="center"/>
          </w:tcPr>
          <w:p w:rsidR="00755C27" w:rsidRDefault="00755C27" w:rsidP="0075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2409" w:type="dxa"/>
            <w:vAlign w:val="center"/>
          </w:tcPr>
          <w:p w:rsidR="00755C27" w:rsidRDefault="00755C27" w:rsidP="0075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755C27" w:rsidRDefault="00755C27" w:rsidP="0075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755C27" w:rsidRDefault="00755C27" w:rsidP="0075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26.04.2024</w:t>
            </w:r>
          </w:p>
          <w:p w:rsidR="00755C27" w:rsidRDefault="00755C27" w:rsidP="00755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157 л/с</w:t>
            </w:r>
          </w:p>
        </w:tc>
      </w:tr>
      <w:tr w:rsidR="00775715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775715" w:rsidRDefault="00775715" w:rsidP="00775715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№ 60</w:t>
            </w:r>
          </w:p>
        </w:tc>
        <w:tc>
          <w:tcPr>
            <w:tcW w:w="2689" w:type="dxa"/>
            <w:vAlign w:val="center"/>
          </w:tcPr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Забродина Лада Борисовна</w:t>
            </w:r>
          </w:p>
        </w:tc>
        <w:tc>
          <w:tcPr>
            <w:tcW w:w="2981" w:type="dxa"/>
            <w:vAlign w:val="center"/>
          </w:tcPr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2409" w:type="dxa"/>
            <w:vAlign w:val="center"/>
          </w:tcPr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26.04.2024</w:t>
            </w:r>
          </w:p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157 л/с</w:t>
            </w:r>
          </w:p>
        </w:tc>
      </w:tr>
      <w:tr w:rsidR="00775715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775715" w:rsidRDefault="00775715" w:rsidP="00775715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 отдела информационных систем</w:t>
            </w:r>
          </w:p>
        </w:tc>
        <w:tc>
          <w:tcPr>
            <w:tcW w:w="2689" w:type="dxa"/>
            <w:vAlign w:val="center"/>
          </w:tcPr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Хвостова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Павловна</w:t>
            </w:r>
          </w:p>
        </w:tc>
        <w:tc>
          <w:tcPr>
            <w:tcW w:w="2981" w:type="dxa"/>
            <w:vAlign w:val="center"/>
          </w:tcPr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26.04.2024</w:t>
            </w:r>
          </w:p>
          <w:p w:rsidR="00775715" w:rsidRDefault="00775715" w:rsidP="00775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157 л/с</w:t>
            </w:r>
          </w:p>
        </w:tc>
      </w:tr>
      <w:tr w:rsidR="00EF57D7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EF57D7" w:rsidRDefault="00EF57D7" w:rsidP="00EF57D7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EF57D7" w:rsidRDefault="00EF57D7" w:rsidP="00EF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 отдела № 18</w:t>
            </w:r>
          </w:p>
        </w:tc>
        <w:tc>
          <w:tcPr>
            <w:tcW w:w="2689" w:type="dxa"/>
            <w:vAlign w:val="center"/>
          </w:tcPr>
          <w:p w:rsidR="00EF57D7" w:rsidRDefault="00EF57D7" w:rsidP="00EF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Гобозева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2981" w:type="dxa"/>
            <w:vAlign w:val="center"/>
          </w:tcPr>
          <w:p w:rsidR="00EF57D7" w:rsidRDefault="00EF57D7" w:rsidP="00EF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EF57D7" w:rsidRDefault="00EF57D7" w:rsidP="00EF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7D7" w:rsidRDefault="00EF57D7" w:rsidP="00EF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EF57D7" w:rsidRDefault="00EF57D7" w:rsidP="00EF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EF57D7" w:rsidRDefault="00EF57D7" w:rsidP="00EF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EF57D7" w:rsidRDefault="00EF57D7" w:rsidP="00EF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26.04.2024</w:t>
            </w:r>
          </w:p>
          <w:p w:rsidR="00EF57D7" w:rsidRDefault="00EF57D7" w:rsidP="00EF5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157 л/с</w:t>
            </w:r>
          </w:p>
        </w:tc>
      </w:tr>
      <w:tr w:rsidR="009F4F1A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9F4F1A" w:rsidRDefault="009F4F1A" w:rsidP="009F4F1A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9F4F1A" w:rsidRDefault="009F4F1A" w:rsidP="009F4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№ 50</w:t>
            </w:r>
          </w:p>
        </w:tc>
        <w:tc>
          <w:tcPr>
            <w:tcW w:w="2689" w:type="dxa"/>
            <w:vAlign w:val="center"/>
          </w:tcPr>
          <w:p w:rsidR="009F4F1A" w:rsidRDefault="009F4F1A" w:rsidP="009F4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Мансурова Наталья Николаевна</w:t>
            </w:r>
          </w:p>
        </w:tc>
        <w:tc>
          <w:tcPr>
            <w:tcW w:w="2981" w:type="dxa"/>
            <w:vAlign w:val="center"/>
          </w:tcPr>
          <w:p w:rsidR="009F4F1A" w:rsidRDefault="009F4F1A" w:rsidP="009F4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9F4F1A" w:rsidRDefault="009F4F1A" w:rsidP="009F4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F1A" w:rsidRDefault="009F4F1A" w:rsidP="009F4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«обеспечивающие специалисты»</w:t>
            </w:r>
          </w:p>
        </w:tc>
        <w:tc>
          <w:tcPr>
            <w:tcW w:w="2409" w:type="dxa"/>
            <w:vAlign w:val="center"/>
          </w:tcPr>
          <w:p w:rsidR="009F4F1A" w:rsidRDefault="009F4F1A" w:rsidP="009F4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9F4F1A" w:rsidRDefault="009F4F1A" w:rsidP="009F4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9F4F1A" w:rsidRDefault="009F4F1A" w:rsidP="009F4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26.04.2024</w:t>
            </w:r>
          </w:p>
          <w:p w:rsidR="009F4F1A" w:rsidRDefault="009F4F1A" w:rsidP="009F4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157 л/с</w:t>
            </w:r>
          </w:p>
        </w:tc>
      </w:tr>
      <w:tr w:rsidR="00C07631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C07631" w:rsidRDefault="00C07631" w:rsidP="00C07631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 отдела централизованной бухгалтерии</w:t>
            </w:r>
          </w:p>
        </w:tc>
        <w:tc>
          <w:tcPr>
            <w:tcW w:w="2689" w:type="dxa"/>
            <w:vAlign w:val="center"/>
          </w:tcPr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Четыркина Марина Александровна</w:t>
            </w:r>
          </w:p>
        </w:tc>
        <w:tc>
          <w:tcPr>
            <w:tcW w:w="2981" w:type="dxa"/>
            <w:vAlign w:val="center"/>
          </w:tcPr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</w:t>
            </w:r>
          </w:p>
        </w:tc>
        <w:tc>
          <w:tcPr>
            <w:tcW w:w="2552" w:type="dxa"/>
            <w:vAlign w:val="center"/>
          </w:tcPr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01.08.2024</w:t>
            </w:r>
          </w:p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294 л/с</w:t>
            </w:r>
          </w:p>
        </w:tc>
      </w:tr>
      <w:tr w:rsidR="00C07631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C07631" w:rsidRDefault="00C07631" w:rsidP="00C07631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Специалист-эксперт отдела централизованной бухгалтерии</w:t>
            </w:r>
          </w:p>
        </w:tc>
        <w:tc>
          <w:tcPr>
            <w:tcW w:w="2689" w:type="dxa"/>
            <w:vAlign w:val="center"/>
          </w:tcPr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Хайдарова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2981" w:type="dxa"/>
            <w:vAlign w:val="center"/>
          </w:tcPr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</w:t>
            </w:r>
          </w:p>
        </w:tc>
        <w:tc>
          <w:tcPr>
            <w:tcW w:w="2552" w:type="dxa"/>
            <w:vAlign w:val="center"/>
          </w:tcPr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01.08.2024</w:t>
            </w:r>
          </w:p>
          <w:p w:rsidR="00C07631" w:rsidRDefault="00C07631" w:rsidP="00C07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295 л/с</w:t>
            </w:r>
          </w:p>
        </w:tc>
      </w:tr>
      <w:tr w:rsidR="00E559AC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E559AC" w:rsidRDefault="00E559AC" w:rsidP="00E559AC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№ 25</w:t>
            </w:r>
          </w:p>
        </w:tc>
        <w:tc>
          <w:tcPr>
            <w:tcW w:w="2689" w:type="dxa"/>
            <w:vAlign w:val="center"/>
          </w:tcPr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Овсянников Михаил Андреевич</w:t>
            </w:r>
          </w:p>
        </w:tc>
        <w:tc>
          <w:tcPr>
            <w:tcW w:w="2981" w:type="dxa"/>
            <w:vAlign w:val="center"/>
          </w:tcPr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2409" w:type="dxa"/>
            <w:vAlign w:val="center"/>
          </w:tcPr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12.11.2024</w:t>
            </w:r>
          </w:p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452 л/с</w:t>
            </w:r>
          </w:p>
        </w:tc>
      </w:tr>
      <w:tr w:rsidR="00E559AC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E559AC" w:rsidRDefault="00E559AC" w:rsidP="00E559AC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№ 34</w:t>
            </w:r>
          </w:p>
        </w:tc>
        <w:tc>
          <w:tcPr>
            <w:tcW w:w="2689" w:type="dxa"/>
            <w:vAlign w:val="center"/>
          </w:tcPr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Грибовская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2981" w:type="dxa"/>
            <w:vAlign w:val="center"/>
          </w:tcPr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</w:t>
            </w:r>
          </w:p>
        </w:tc>
        <w:tc>
          <w:tcPr>
            <w:tcW w:w="2552" w:type="dxa"/>
            <w:vAlign w:val="center"/>
          </w:tcPr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12.11.2024</w:t>
            </w:r>
          </w:p>
          <w:p w:rsidR="00E559AC" w:rsidRDefault="00E559AC" w:rsidP="00E55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454 л/с</w:t>
            </w:r>
          </w:p>
        </w:tc>
      </w:tr>
      <w:tr w:rsidR="00DB1C28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DB1C28" w:rsidRDefault="00DB1C28" w:rsidP="00DB1C28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казначей отдела доходов </w:t>
            </w:r>
          </w:p>
        </w:tc>
        <w:tc>
          <w:tcPr>
            <w:tcW w:w="2689" w:type="dxa"/>
            <w:vAlign w:val="center"/>
          </w:tcPr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Ласточкина Наталья Семеновна</w:t>
            </w:r>
          </w:p>
        </w:tc>
        <w:tc>
          <w:tcPr>
            <w:tcW w:w="2981" w:type="dxa"/>
            <w:vAlign w:val="center"/>
          </w:tcPr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28.04.2025</w:t>
            </w:r>
          </w:p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182 л/с</w:t>
            </w:r>
          </w:p>
        </w:tc>
      </w:tr>
      <w:tr w:rsidR="00DB1C28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DB1C28" w:rsidRDefault="00DB1C28" w:rsidP="00DB1C28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казначей отдела бюджетного учета и отчетности по операциям бюджетов</w:t>
            </w:r>
          </w:p>
        </w:tc>
        <w:tc>
          <w:tcPr>
            <w:tcW w:w="2689" w:type="dxa"/>
            <w:vAlign w:val="center"/>
          </w:tcPr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Татьяна Михайловна</w:t>
            </w:r>
          </w:p>
        </w:tc>
        <w:tc>
          <w:tcPr>
            <w:tcW w:w="2981" w:type="dxa"/>
            <w:vAlign w:val="center"/>
          </w:tcPr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«руководители»</w:t>
            </w:r>
          </w:p>
        </w:tc>
        <w:tc>
          <w:tcPr>
            <w:tcW w:w="2409" w:type="dxa"/>
            <w:vAlign w:val="center"/>
          </w:tcPr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28.04.2025</w:t>
            </w:r>
          </w:p>
          <w:p w:rsidR="00DB1C28" w:rsidRDefault="00DB1C28" w:rsidP="00DB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183 л/с</w:t>
            </w:r>
          </w:p>
        </w:tc>
      </w:tr>
      <w:tr w:rsidR="001F4384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1F4384" w:rsidRDefault="001F4384" w:rsidP="001F4384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C453A5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казначей </w:t>
            </w:r>
          </w:p>
          <w:p w:rsidR="00C453A5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по централизованному начислению заработной платы 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иных выплат</w:t>
            </w:r>
          </w:p>
        </w:tc>
        <w:tc>
          <w:tcPr>
            <w:tcW w:w="2689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Миллер Татьяна Сергеевна</w:t>
            </w:r>
          </w:p>
        </w:tc>
        <w:tc>
          <w:tcPr>
            <w:tcW w:w="2981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«руководители»</w:t>
            </w:r>
          </w:p>
        </w:tc>
        <w:tc>
          <w:tcPr>
            <w:tcW w:w="2409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28.04.2025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184 л/с</w:t>
            </w:r>
          </w:p>
        </w:tc>
      </w:tr>
      <w:tr w:rsidR="001F4384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1F4384" w:rsidRDefault="001F4384" w:rsidP="001F4384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по централизованному начислению заработной платы и иных выплат</w:t>
            </w:r>
          </w:p>
        </w:tc>
        <w:tc>
          <w:tcPr>
            <w:tcW w:w="2689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2981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«обеспечивающие специалисты»</w:t>
            </w:r>
          </w:p>
        </w:tc>
        <w:tc>
          <w:tcPr>
            <w:tcW w:w="2409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28.04.2025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185 л/с</w:t>
            </w:r>
          </w:p>
        </w:tc>
      </w:tr>
      <w:tr w:rsidR="001F4384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1F4384" w:rsidRDefault="001F4384" w:rsidP="001F4384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 по централизованному начислению заработной платы и иных выплат</w:t>
            </w:r>
          </w:p>
        </w:tc>
        <w:tc>
          <w:tcPr>
            <w:tcW w:w="2689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Трофимова Виктория Владимировна</w:t>
            </w:r>
          </w:p>
        </w:tc>
        <w:tc>
          <w:tcPr>
            <w:tcW w:w="2981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«обеспечивающие специалисты»</w:t>
            </w:r>
          </w:p>
        </w:tc>
        <w:tc>
          <w:tcPr>
            <w:tcW w:w="2409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28.04.2025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186 л/с</w:t>
            </w:r>
          </w:p>
        </w:tc>
      </w:tr>
      <w:tr w:rsidR="001F4384" w:rsidRPr="00E84C1A" w:rsidTr="00481048">
        <w:trPr>
          <w:trHeight w:val="20"/>
          <w:jc w:val="center"/>
        </w:trPr>
        <w:tc>
          <w:tcPr>
            <w:tcW w:w="562" w:type="dxa"/>
            <w:vAlign w:val="center"/>
          </w:tcPr>
          <w:p w:rsidR="001F4384" w:rsidRDefault="001F4384" w:rsidP="001F4384">
            <w:pPr>
              <w:pStyle w:val="aa"/>
              <w:numPr>
                <w:ilvl w:val="0"/>
                <w:numId w:val="1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vAlign w:val="center"/>
          </w:tcPr>
          <w:p w:rsidR="00C453A5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контролер-ревизор 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отдела по контролю в сфере контрактных отношений</w:t>
            </w:r>
          </w:p>
        </w:tc>
        <w:tc>
          <w:tcPr>
            <w:tcW w:w="2689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Юнеман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2981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«специалисты»</w:t>
            </w:r>
          </w:p>
        </w:tc>
        <w:tc>
          <w:tcPr>
            <w:tcW w:w="2409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аттестации</w:t>
            </w:r>
          </w:p>
        </w:tc>
        <w:tc>
          <w:tcPr>
            <w:tcW w:w="2552" w:type="dxa"/>
            <w:vAlign w:val="center"/>
          </w:tcPr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28.04.2025</w:t>
            </w:r>
          </w:p>
          <w:p w:rsidR="001F4384" w:rsidRDefault="001F4384" w:rsidP="001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187 л/с</w:t>
            </w:r>
          </w:p>
        </w:tc>
      </w:tr>
    </w:tbl>
    <w:p w:rsidR="00E84C1A" w:rsidRDefault="00E84C1A" w:rsidP="00C571CA"/>
    <w:sectPr w:rsidR="00E84C1A" w:rsidSect="00B14387">
      <w:headerReference w:type="default" r:id="rId8"/>
      <w:pgSz w:w="16838" w:h="11906" w:orient="landscape"/>
      <w:pgMar w:top="993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CB1" w:rsidRDefault="007E0CB1" w:rsidP="0092081F">
      <w:pPr>
        <w:spacing w:after="0" w:line="240" w:lineRule="auto"/>
      </w:pPr>
      <w:r>
        <w:separator/>
      </w:r>
    </w:p>
  </w:endnote>
  <w:endnote w:type="continuationSeparator" w:id="0">
    <w:p w:rsidR="007E0CB1" w:rsidRDefault="007E0CB1" w:rsidP="00920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CB1" w:rsidRDefault="007E0CB1" w:rsidP="0092081F">
      <w:pPr>
        <w:spacing w:after="0" w:line="240" w:lineRule="auto"/>
      </w:pPr>
      <w:r>
        <w:separator/>
      </w:r>
    </w:p>
  </w:footnote>
  <w:footnote w:type="continuationSeparator" w:id="0">
    <w:p w:rsidR="007E0CB1" w:rsidRDefault="007E0CB1" w:rsidP="00920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2015546"/>
      <w:docPartObj>
        <w:docPartGallery w:val="Page Numbers (Top of Page)"/>
        <w:docPartUnique/>
      </w:docPartObj>
    </w:sdtPr>
    <w:sdtEndPr/>
    <w:sdtContent>
      <w:p w:rsidR="0092081F" w:rsidRDefault="0092081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3A5">
          <w:rPr>
            <w:noProof/>
          </w:rPr>
          <w:t>2</w:t>
        </w:r>
        <w:r>
          <w:fldChar w:fldCharType="end"/>
        </w:r>
      </w:p>
    </w:sdtContent>
  </w:sdt>
  <w:p w:rsidR="0092081F" w:rsidRDefault="0092081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635AF"/>
    <w:multiLevelType w:val="hybridMultilevel"/>
    <w:tmpl w:val="38F09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6113EA"/>
    <w:multiLevelType w:val="hybridMultilevel"/>
    <w:tmpl w:val="38F09B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C1A"/>
    <w:rsid w:val="00084058"/>
    <w:rsid w:val="000870D3"/>
    <w:rsid w:val="000F3CAF"/>
    <w:rsid w:val="00134125"/>
    <w:rsid w:val="001F4384"/>
    <w:rsid w:val="00246523"/>
    <w:rsid w:val="00246A57"/>
    <w:rsid w:val="0026660C"/>
    <w:rsid w:val="002C4EA8"/>
    <w:rsid w:val="002F4CE2"/>
    <w:rsid w:val="00330E39"/>
    <w:rsid w:val="0038278B"/>
    <w:rsid w:val="003A38CE"/>
    <w:rsid w:val="00481048"/>
    <w:rsid w:val="004D5994"/>
    <w:rsid w:val="0055051D"/>
    <w:rsid w:val="00565D77"/>
    <w:rsid w:val="00595651"/>
    <w:rsid w:val="005A64A7"/>
    <w:rsid w:val="00611D30"/>
    <w:rsid w:val="00684268"/>
    <w:rsid w:val="006B1084"/>
    <w:rsid w:val="006D413C"/>
    <w:rsid w:val="006E35B4"/>
    <w:rsid w:val="006E448C"/>
    <w:rsid w:val="0071210E"/>
    <w:rsid w:val="00723FC1"/>
    <w:rsid w:val="00725099"/>
    <w:rsid w:val="00755C27"/>
    <w:rsid w:val="00775715"/>
    <w:rsid w:val="0079784D"/>
    <w:rsid w:val="007A6E57"/>
    <w:rsid w:val="007B3927"/>
    <w:rsid w:val="007C185C"/>
    <w:rsid w:val="007E0CB1"/>
    <w:rsid w:val="00805539"/>
    <w:rsid w:val="0081698E"/>
    <w:rsid w:val="00817F42"/>
    <w:rsid w:val="008D780D"/>
    <w:rsid w:val="00910B12"/>
    <w:rsid w:val="0092081F"/>
    <w:rsid w:val="00923EE1"/>
    <w:rsid w:val="009476A4"/>
    <w:rsid w:val="00963E5D"/>
    <w:rsid w:val="00976092"/>
    <w:rsid w:val="00994080"/>
    <w:rsid w:val="009F4F1A"/>
    <w:rsid w:val="00AA23A2"/>
    <w:rsid w:val="00AD2368"/>
    <w:rsid w:val="00AD78A1"/>
    <w:rsid w:val="00B11614"/>
    <w:rsid w:val="00B14387"/>
    <w:rsid w:val="00B27CD3"/>
    <w:rsid w:val="00B455B6"/>
    <w:rsid w:val="00B53AC3"/>
    <w:rsid w:val="00B765A3"/>
    <w:rsid w:val="00BB0AFB"/>
    <w:rsid w:val="00C07631"/>
    <w:rsid w:val="00C13BF1"/>
    <w:rsid w:val="00C33BC6"/>
    <w:rsid w:val="00C412FC"/>
    <w:rsid w:val="00C453A5"/>
    <w:rsid w:val="00C571CA"/>
    <w:rsid w:val="00C96148"/>
    <w:rsid w:val="00CA2144"/>
    <w:rsid w:val="00CD26D2"/>
    <w:rsid w:val="00D65398"/>
    <w:rsid w:val="00D861CE"/>
    <w:rsid w:val="00DB1C28"/>
    <w:rsid w:val="00DD2EE6"/>
    <w:rsid w:val="00E21492"/>
    <w:rsid w:val="00E559AC"/>
    <w:rsid w:val="00E71A89"/>
    <w:rsid w:val="00E84C1A"/>
    <w:rsid w:val="00EC1BBC"/>
    <w:rsid w:val="00EF57D7"/>
    <w:rsid w:val="00F01BCE"/>
    <w:rsid w:val="00F654F0"/>
    <w:rsid w:val="00F74873"/>
    <w:rsid w:val="00FD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E7546-57B0-455E-91C3-19365464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4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20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081F"/>
  </w:style>
  <w:style w:type="paragraph" w:styleId="a6">
    <w:name w:val="footer"/>
    <w:basedOn w:val="a"/>
    <w:link w:val="a7"/>
    <w:uiPriority w:val="99"/>
    <w:unhideWhenUsed/>
    <w:rsid w:val="00920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081F"/>
  </w:style>
  <w:style w:type="paragraph" w:styleId="a8">
    <w:name w:val="Balloon Text"/>
    <w:basedOn w:val="a"/>
    <w:link w:val="a9"/>
    <w:uiPriority w:val="99"/>
    <w:semiHidden/>
    <w:unhideWhenUsed/>
    <w:rsid w:val="00084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405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B0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E8101-175F-4198-856D-B59128222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UFK6200</Company>
  <LinksUpToDate>false</LinksUpToDate>
  <CharactersWithSpaces>5090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Головочесов Сергей Петрович</dc:creator>
  <cp:keywords/>
  <dc:description/>
  <cp:lastModifiedBy>Ефремова Мария Владимировна</cp:lastModifiedBy>
  <cp:revision>4</cp:revision>
  <cp:lastPrinted>2023-02-02T05:32:00Z</cp:lastPrinted>
  <dcterms:created xsi:type="dcterms:W3CDTF">2025-05-06T05:33:00Z</dcterms:created>
  <dcterms:modified xsi:type="dcterms:W3CDTF">2025-05-06T07:21:00Z</dcterms:modified>
</cp:coreProperties>
</file>