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866418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9371AF">
        <w:rPr>
          <w:rFonts w:ascii="Times New Roman" w:hAnsi="Times New Roman" w:cs="Times New Roman"/>
          <w:sz w:val="28"/>
          <w:szCs w:val="28"/>
        </w:rPr>
        <w:t>4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 w:rsidR="009C2558">
        <w:rPr>
          <w:rFonts w:ascii="Times New Roman" w:hAnsi="Times New Roman" w:cs="Times New Roman"/>
          <w:color w:val="000000" w:themeColor="text1"/>
          <w:sz w:val="28"/>
          <w:szCs w:val="28"/>
        </w:rPr>
        <w:t>А.Ю. Пантелеева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D80EA1" w:rsidRDefault="00DD2F79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80EA1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D80EA1">
        <w:rPr>
          <w:rFonts w:ascii="Times New Roman" w:hAnsi="Times New Roman" w:cs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</w:t>
      </w:r>
      <w:proofErr w:type="spellStart"/>
      <w:r w:rsidRPr="00D80EA1">
        <w:rPr>
          <w:rFonts w:ascii="Times New Roman" w:hAnsi="Times New Roman" w:cs="Times New Roman"/>
          <w:sz w:val="28"/>
          <w:szCs w:val="28"/>
        </w:rPr>
        <w:t>подотраслям</w:t>
      </w:r>
      <w:proofErr w:type="spellEnd"/>
      <w:r w:rsidRPr="00D80EA1">
        <w:rPr>
          <w:rFonts w:ascii="Times New Roman" w:hAnsi="Times New Roman" w:cs="Times New Roman"/>
          <w:sz w:val="28"/>
          <w:szCs w:val="28"/>
        </w:rPr>
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</w:r>
      <w:r w:rsidRPr="00D80EA1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D80EA1">
        <w:rPr>
          <w:rFonts w:ascii="Times New Roman" w:hAnsi="Times New Roman" w:cs="Times New Roman"/>
          <w:sz w:val="28"/>
          <w:szCs w:val="28"/>
        </w:rPr>
        <w:t>Министерстве агропромышленного комплекса и потребительского рынка Свердловской области</w:t>
      </w:r>
      <w:r w:rsidR="006E2653" w:rsidRPr="00D80EA1">
        <w:rPr>
          <w:rFonts w:ascii="Times New Roman" w:hAnsi="Times New Roman" w:cs="Times New Roman"/>
          <w:sz w:val="28"/>
          <w:szCs w:val="28"/>
        </w:rPr>
        <w:t>;</w:t>
      </w:r>
    </w:p>
    <w:p w:rsidR="002D5C51" w:rsidRPr="00D80EA1" w:rsidRDefault="00696064" w:rsidP="001A61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EA1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D80EA1">
        <w:rPr>
          <w:rFonts w:ascii="Times New Roman" w:hAnsi="Times New Roman" w:cs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</w:t>
      </w:r>
      <w:proofErr w:type="spellStart"/>
      <w:r w:rsidRPr="00D80EA1">
        <w:rPr>
          <w:rFonts w:ascii="Times New Roman" w:hAnsi="Times New Roman" w:cs="Times New Roman"/>
          <w:sz w:val="28"/>
          <w:szCs w:val="28"/>
        </w:rPr>
        <w:t>подотраслям</w:t>
      </w:r>
      <w:proofErr w:type="spellEnd"/>
      <w:r w:rsidRPr="00D80EA1">
        <w:rPr>
          <w:rFonts w:ascii="Times New Roman" w:hAnsi="Times New Roman" w:cs="Times New Roman"/>
          <w:sz w:val="28"/>
          <w:szCs w:val="28"/>
        </w:rPr>
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 в </w:t>
      </w:r>
      <w:r w:rsidRPr="00D80EA1">
        <w:rPr>
          <w:rFonts w:ascii="Times New Roman" w:eastAsia="Arial" w:hAnsi="Times New Roman" w:cs="Times New Roman"/>
          <w:sz w:val="28"/>
          <w:szCs w:val="28"/>
        </w:rPr>
        <w:t>Акционерном обществе «</w:t>
      </w:r>
      <w:proofErr w:type="spellStart"/>
      <w:r w:rsidRPr="00D80EA1">
        <w:rPr>
          <w:rFonts w:ascii="Times New Roman" w:eastAsia="Arial" w:hAnsi="Times New Roman" w:cs="Times New Roman"/>
          <w:sz w:val="28"/>
          <w:szCs w:val="28"/>
        </w:rPr>
        <w:t>Уралплемцентр</w:t>
      </w:r>
      <w:proofErr w:type="spellEnd"/>
      <w:r w:rsidRPr="00D80EA1">
        <w:rPr>
          <w:rFonts w:ascii="Times New Roman" w:eastAsia="Arial" w:hAnsi="Times New Roman" w:cs="Times New Roman"/>
          <w:sz w:val="28"/>
          <w:szCs w:val="28"/>
        </w:rPr>
        <w:t>»</w:t>
      </w:r>
      <w:r w:rsidR="00345592" w:rsidRPr="00D80EA1">
        <w:rPr>
          <w:rFonts w:ascii="Times New Roman" w:hAnsi="Times New Roman" w:cs="Times New Roman"/>
          <w:sz w:val="28"/>
          <w:szCs w:val="28"/>
        </w:rPr>
        <w:t>;</w:t>
      </w:r>
    </w:p>
    <w:p w:rsidR="00345592" w:rsidRPr="00D80EA1" w:rsidRDefault="00EB2B36" w:rsidP="001A61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EA1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D80EA1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по проведению судебно-экспертной деятельности учреждениями и организациями Министерства юстиции Российской Федерации</w:t>
      </w:r>
      <w:r w:rsidRPr="00D80EA1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D80EA1">
        <w:rPr>
          <w:rFonts w:ascii="Times New Roman" w:hAnsi="Times New Roman" w:cs="Times New Roman"/>
          <w:sz w:val="28"/>
          <w:szCs w:val="28"/>
        </w:rPr>
        <w:t>Федеральном</w:t>
      </w:r>
      <w:r w:rsidRPr="00D80EA1">
        <w:rPr>
          <w:rFonts w:ascii="Times New Roman" w:hAnsi="Times New Roman" w:cs="Times New Roman"/>
          <w:bCs/>
          <w:sz w:val="28"/>
          <w:szCs w:val="28"/>
        </w:rPr>
        <w:t xml:space="preserve"> бюджетном </w:t>
      </w:r>
      <w:r w:rsidRPr="00D80EA1">
        <w:rPr>
          <w:rFonts w:ascii="Times New Roman" w:hAnsi="Times New Roman" w:cs="Times New Roman"/>
          <w:sz w:val="28"/>
          <w:szCs w:val="28"/>
        </w:rPr>
        <w:t>учреждении Уральский региональный центр судебной экспертизы Министерства юстиции Российской Федерации</w:t>
      </w:r>
      <w:r w:rsidRPr="00D80EA1">
        <w:rPr>
          <w:rFonts w:ascii="Times New Roman" w:hAnsi="Times New Roman" w:cs="Times New Roman"/>
          <w:sz w:val="28"/>
          <w:szCs w:val="28"/>
        </w:rPr>
        <w:t>;</w:t>
      </w:r>
    </w:p>
    <w:p w:rsidR="00BA34B3" w:rsidRPr="00D80EA1" w:rsidRDefault="00BA34B3" w:rsidP="001A61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EA1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D80EA1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трансферов, имеющих целевое назначение, из федерального бюджета) в Администрации города Екатеринбурга</w:t>
      </w:r>
      <w:r w:rsidRPr="00D80EA1">
        <w:rPr>
          <w:rFonts w:ascii="Times New Roman" w:hAnsi="Times New Roman" w:cs="Times New Roman"/>
          <w:sz w:val="28"/>
          <w:szCs w:val="28"/>
        </w:rPr>
        <w:t>;</w:t>
      </w:r>
    </w:p>
    <w:p w:rsidR="00BA34B3" w:rsidRPr="00D80EA1" w:rsidRDefault="00BA34B3" w:rsidP="001A61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EA1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D80EA1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и нужд субъектов Российской Федерации,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Pr="00D80EA1">
        <w:rPr>
          <w:rFonts w:ascii="Times New Roman" w:hAnsi="Times New Roman" w:cs="Times New Roman"/>
          <w:sz w:val="28"/>
          <w:szCs w:val="28"/>
        </w:rPr>
        <w:t xml:space="preserve"> в </w:t>
      </w:r>
      <w:r w:rsidRPr="00D80EA1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Министерстве здравоохранения Свердловской области</w:t>
      </w:r>
      <w:r w:rsidRPr="00D80EA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bookmarkEnd w:id="0"/>
    <w:p w:rsidR="0083312E" w:rsidRPr="005C65BE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5C65BE">
        <w:rPr>
          <w:rFonts w:ascii="Times New Roman" w:hAnsi="Times New Roman" w:cs="Times New Roman"/>
          <w:sz w:val="28"/>
          <w:szCs w:val="28"/>
        </w:rPr>
        <w:t>о</w:t>
      </w:r>
      <w:r w:rsidRPr="005C65BE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5C65BE">
        <w:rPr>
          <w:rFonts w:ascii="Times New Roman" w:hAnsi="Times New Roman" w:cs="Times New Roman"/>
          <w:sz w:val="28"/>
          <w:szCs w:val="28"/>
        </w:rPr>
        <w:t>реализации</w:t>
      </w:r>
      <w:r w:rsidRPr="005C65BE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5C65BE">
        <w:rPr>
          <w:rFonts w:ascii="Times New Roman" w:hAnsi="Times New Roman" w:cs="Times New Roman"/>
          <w:sz w:val="28"/>
          <w:szCs w:val="28"/>
        </w:rPr>
        <w:t>ов</w:t>
      </w:r>
      <w:r w:rsidRPr="005C65BE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5C65BE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5C65BE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5C65BE">
        <w:rPr>
          <w:rFonts w:ascii="Times New Roman" w:hAnsi="Times New Roman" w:cs="Times New Roman"/>
          <w:sz w:val="28"/>
          <w:szCs w:val="28"/>
        </w:rPr>
        <w:t>ых</w:t>
      </w:r>
      <w:r w:rsidRPr="005C65B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5C65BE">
        <w:rPr>
          <w:rFonts w:ascii="Times New Roman" w:hAnsi="Times New Roman" w:cs="Times New Roman"/>
          <w:sz w:val="28"/>
          <w:szCs w:val="28"/>
        </w:rPr>
        <w:t>й</w:t>
      </w:r>
      <w:r w:rsidRPr="005C65BE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5C65BE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5C65B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0A8A"/>
    <w:rsid w:val="000F373C"/>
    <w:rsid w:val="0010096D"/>
    <w:rsid w:val="00104DD7"/>
    <w:rsid w:val="00111F3A"/>
    <w:rsid w:val="00113D65"/>
    <w:rsid w:val="00117DBD"/>
    <w:rsid w:val="00125660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6590"/>
    <w:rsid w:val="002C70BA"/>
    <w:rsid w:val="002D3EB0"/>
    <w:rsid w:val="002D4F3E"/>
    <w:rsid w:val="002D5C51"/>
    <w:rsid w:val="002E694B"/>
    <w:rsid w:val="002F1ED8"/>
    <w:rsid w:val="002F36EE"/>
    <w:rsid w:val="00304C2F"/>
    <w:rsid w:val="003055FB"/>
    <w:rsid w:val="0031340B"/>
    <w:rsid w:val="003177E2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40EC"/>
    <w:rsid w:val="004F5396"/>
    <w:rsid w:val="004F689E"/>
    <w:rsid w:val="005050AE"/>
    <w:rsid w:val="005245FA"/>
    <w:rsid w:val="005275DF"/>
    <w:rsid w:val="0053029F"/>
    <w:rsid w:val="00540C4D"/>
    <w:rsid w:val="00542A71"/>
    <w:rsid w:val="005459D6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65BE"/>
    <w:rsid w:val="005D2660"/>
    <w:rsid w:val="005D3009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920"/>
    <w:rsid w:val="006B047F"/>
    <w:rsid w:val="006B36C6"/>
    <w:rsid w:val="006B3C74"/>
    <w:rsid w:val="006B3EB6"/>
    <w:rsid w:val="006C17A5"/>
    <w:rsid w:val="006D34B0"/>
    <w:rsid w:val="006D3F6F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BB2"/>
    <w:rsid w:val="007C15B0"/>
    <w:rsid w:val="007C240D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66418"/>
    <w:rsid w:val="00871F92"/>
    <w:rsid w:val="00873D8A"/>
    <w:rsid w:val="00876771"/>
    <w:rsid w:val="00883882"/>
    <w:rsid w:val="00885DAE"/>
    <w:rsid w:val="008B3E77"/>
    <w:rsid w:val="008B70CE"/>
    <w:rsid w:val="008C32C5"/>
    <w:rsid w:val="008C5E50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C00273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7B80"/>
    <w:rsid w:val="00E20197"/>
    <w:rsid w:val="00E2072D"/>
    <w:rsid w:val="00E2116C"/>
    <w:rsid w:val="00E334C1"/>
    <w:rsid w:val="00E41B42"/>
    <w:rsid w:val="00E54EF3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6367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56416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137</cp:revision>
  <dcterms:created xsi:type="dcterms:W3CDTF">2022-05-12T10:09:00Z</dcterms:created>
  <dcterms:modified xsi:type="dcterms:W3CDTF">2024-05-14T06:46:00Z</dcterms:modified>
</cp:coreProperties>
</file>