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5FB" w:rsidRPr="00742FAA" w:rsidRDefault="002C6590" w:rsidP="00A85DB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="006A6BB5">
        <w:rPr>
          <w:rFonts w:ascii="Times New Roman" w:hAnsi="Times New Roman" w:cs="Times New Roman"/>
          <w:sz w:val="28"/>
          <w:szCs w:val="28"/>
        </w:rPr>
        <w:t xml:space="preserve"> </w:t>
      </w:r>
      <w:r w:rsidR="00DC7B6F">
        <w:rPr>
          <w:rFonts w:ascii="Times New Roman" w:hAnsi="Times New Roman" w:cs="Times New Roman"/>
          <w:sz w:val="28"/>
          <w:szCs w:val="28"/>
        </w:rPr>
        <w:t>апреля</w:t>
      </w:r>
      <w:r w:rsidR="006A6BB5">
        <w:rPr>
          <w:rFonts w:ascii="Times New Roman" w:hAnsi="Times New Roman" w:cs="Times New Roman"/>
          <w:sz w:val="28"/>
          <w:szCs w:val="28"/>
        </w:rPr>
        <w:t xml:space="preserve"> 202</w:t>
      </w:r>
      <w:r w:rsidR="009371AF">
        <w:rPr>
          <w:rFonts w:ascii="Times New Roman" w:hAnsi="Times New Roman" w:cs="Times New Roman"/>
          <w:sz w:val="28"/>
          <w:szCs w:val="28"/>
        </w:rPr>
        <w:t>4</w:t>
      </w:r>
      <w:r w:rsidR="006A6BB5">
        <w:rPr>
          <w:rFonts w:ascii="Times New Roman" w:hAnsi="Times New Roman" w:cs="Times New Roman"/>
          <w:sz w:val="28"/>
          <w:szCs w:val="28"/>
        </w:rPr>
        <w:t xml:space="preserve"> года состоялось заседание Контрольной комиссии Управления Федерального казначейства по Свердловской области под </w:t>
      </w:r>
      <w:r w:rsidR="006A6B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председательством руководителя Управления </w:t>
      </w:r>
      <w:r w:rsidR="009C2558">
        <w:rPr>
          <w:rFonts w:ascii="Times New Roman" w:hAnsi="Times New Roman" w:cs="Times New Roman"/>
          <w:color w:val="000000" w:themeColor="text1"/>
          <w:sz w:val="28"/>
          <w:szCs w:val="28"/>
        </w:rPr>
        <w:t>А.Ю. Пантелеева</w:t>
      </w:r>
      <w:r w:rsidR="00F17414" w:rsidRPr="00F53E4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E2653" w:rsidRPr="00C4123B" w:rsidRDefault="006E2653" w:rsidP="006E26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23B">
        <w:rPr>
          <w:rFonts w:ascii="Times New Roman" w:hAnsi="Times New Roman" w:cs="Times New Roman"/>
          <w:sz w:val="28"/>
          <w:szCs w:val="28"/>
        </w:rPr>
        <w:t>На заседании Контрольной комиссии Управления были рассмотрены результаты следующих контрольных мероприятий:</w:t>
      </w:r>
    </w:p>
    <w:p w:rsidR="006E2653" w:rsidRPr="000A568C" w:rsidRDefault="00345592" w:rsidP="006E26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0A568C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="000A568C" w:rsidRPr="000A568C">
        <w:rPr>
          <w:rFonts w:ascii="Times New Roman" w:hAnsi="Times New Roman" w:cs="Times New Roman"/>
          <w:sz w:val="28"/>
          <w:szCs w:val="28"/>
        </w:rPr>
        <w:t>осуществления расходов федерального бюджета на реализацию мероприятий федеральной целевой программы «Развитие уголовно-исполнительной системы (2018-2030 годы)»</w:t>
      </w:r>
      <w:r w:rsidR="000A568C" w:rsidRPr="000A568C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 w:rsidR="000A568C" w:rsidRPr="000A568C">
        <w:rPr>
          <w:rFonts w:ascii="Times New Roman" w:hAnsi="Times New Roman" w:cs="Times New Roman"/>
          <w:sz w:val="28"/>
          <w:szCs w:val="28"/>
        </w:rPr>
        <w:t>Главном управлении Федеральной службы исполнения наказаний по Свердловской области</w:t>
      </w:r>
      <w:r w:rsidR="006E2653" w:rsidRPr="000A568C">
        <w:rPr>
          <w:rFonts w:ascii="Times New Roman" w:hAnsi="Times New Roman" w:cs="Times New Roman"/>
          <w:sz w:val="28"/>
          <w:szCs w:val="28"/>
        </w:rPr>
        <w:t>;</w:t>
      </w:r>
    </w:p>
    <w:p w:rsidR="002D5C51" w:rsidRPr="000A568C" w:rsidRDefault="00345592" w:rsidP="001A61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568C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="000A568C" w:rsidRPr="000A568C">
        <w:rPr>
          <w:rFonts w:ascii="Times New Roman" w:hAnsi="Times New Roman" w:cs="Times New Roman"/>
          <w:sz w:val="28"/>
          <w:szCs w:val="28"/>
        </w:rPr>
        <w:t xml:space="preserve">осуществления расходов федерального бюджета на реализацию мероприятий федерального проекта «Чистая вода» национального проекта «Жилье и городская среда» в </w:t>
      </w:r>
      <w:r w:rsidR="000A568C" w:rsidRPr="000A568C">
        <w:rPr>
          <w:rFonts w:ascii="Times New Roman" w:eastAsia="Calibri" w:hAnsi="Times New Roman" w:cs="Times New Roman"/>
          <w:sz w:val="28"/>
          <w:szCs w:val="28"/>
        </w:rPr>
        <w:t xml:space="preserve">Муниципальном казенном учреждении </w:t>
      </w:r>
      <w:proofErr w:type="spellStart"/>
      <w:r w:rsidR="000A568C" w:rsidRPr="000A568C">
        <w:rPr>
          <w:rFonts w:ascii="Times New Roman" w:eastAsia="Calibri" w:hAnsi="Times New Roman" w:cs="Times New Roman"/>
          <w:sz w:val="28"/>
          <w:szCs w:val="28"/>
        </w:rPr>
        <w:t>Кушвинского</w:t>
      </w:r>
      <w:proofErr w:type="spellEnd"/>
      <w:r w:rsidR="000A568C" w:rsidRPr="000A568C">
        <w:rPr>
          <w:rFonts w:ascii="Times New Roman" w:eastAsia="Calibri" w:hAnsi="Times New Roman" w:cs="Times New Roman"/>
          <w:sz w:val="28"/>
          <w:szCs w:val="28"/>
        </w:rPr>
        <w:t xml:space="preserve"> городского округа «Комитет жилищно-коммунальной сферы»</w:t>
      </w:r>
      <w:r w:rsidRPr="000A568C">
        <w:rPr>
          <w:rFonts w:ascii="Times New Roman" w:hAnsi="Times New Roman" w:cs="Times New Roman"/>
          <w:sz w:val="28"/>
          <w:szCs w:val="28"/>
        </w:rPr>
        <w:t>;</w:t>
      </w:r>
    </w:p>
    <w:p w:rsidR="00345592" w:rsidRPr="000A568C" w:rsidRDefault="00345592" w:rsidP="001A61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568C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="000A568C" w:rsidRPr="000A568C">
        <w:rPr>
          <w:rFonts w:ascii="Times New Roman" w:hAnsi="Times New Roman" w:cs="Times New Roman"/>
          <w:sz w:val="28"/>
          <w:szCs w:val="28"/>
        </w:rPr>
        <w:t>осуществления расходов федерального бюджета на реализацию мероприятий федерального проекта «Чистая вода» национального проекта «Жилье и городская среда»</w:t>
      </w:r>
      <w:r w:rsidR="000A568C" w:rsidRPr="000A568C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 w:rsidR="000A568C" w:rsidRPr="000A568C">
        <w:rPr>
          <w:rFonts w:ascii="Times New Roman" w:hAnsi="Times New Roman" w:cs="Times New Roman"/>
          <w:color w:val="000000"/>
          <w:sz w:val="28"/>
        </w:rPr>
        <w:t>Обществе с ограниченной ответственностью «СК ИНТЕГ»</w:t>
      </w:r>
      <w:r w:rsidRPr="000A568C">
        <w:rPr>
          <w:rFonts w:ascii="Times New Roman" w:hAnsi="Times New Roman" w:cs="Times New Roman"/>
          <w:sz w:val="28"/>
          <w:szCs w:val="28"/>
        </w:rPr>
        <w:t>.</w:t>
      </w:r>
    </w:p>
    <w:bookmarkEnd w:id="0"/>
    <w:p w:rsidR="0083312E" w:rsidRPr="005C65BE" w:rsidRDefault="00A0417C" w:rsidP="006B04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5BE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руководителю Управления для принятия решения </w:t>
      </w:r>
      <w:r w:rsidR="00385CB6" w:rsidRPr="005C65BE">
        <w:rPr>
          <w:rFonts w:ascii="Times New Roman" w:hAnsi="Times New Roman" w:cs="Times New Roman"/>
          <w:sz w:val="28"/>
          <w:szCs w:val="28"/>
        </w:rPr>
        <w:t>о</w:t>
      </w:r>
      <w:r w:rsidRPr="005C65BE">
        <w:rPr>
          <w:rFonts w:ascii="Times New Roman" w:hAnsi="Times New Roman" w:cs="Times New Roman"/>
          <w:sz w:val="28"/>
          <w:szCs w:val="28"/>
        </w:rPr>
        <w:t xml:space="preserve"> </w:t>
      </w:r>
      <w:r w:rsidR="00385CB6" w:rsidRPr="005C65BE">
        <w:rPr>
          <w:rFonts w:ascii="Times New Roman" w:hAnsi="Times New Roman" w:cs="Times New Roman"/>
          <w:sz w:val="28"/>
          <w:szCs w:val="28"/>
        </w:rPr>
        <w:t>реализации</w:t>
      </w:r>
      <w:r w:rsidRPr="005C65BE">
        <w:rPr>
          <w:rFonts w:ascii="Times New Roman" w:hAnsi="Times New Roman" w:cs="Times New Roman"/>
          <w:sz w:val="28"/>
          <w:szCs w:val="28"/>
        </w:rPr>
        <w:t xml:space="preserve"> результат</w:t>
      </w:r>
      <w:r w:rsidR="00385CB6" w:rsidRPr="005C65BE">
        <w:rPr>
          <w:rFonts w:ascii="Times New Roman" w:hAnsi="Times New Roman" w:cs="Times New Roman"/>
          <w:sz w:val="28"/>
          <w:szCs w:val="28"/>
        </w:rPr>
        <w:t>ов</w:t>
      </w:r>
      <w:r w:rsidRPr="005C65BE">
        <w:rPr>
          <w:rFonts w:ascii="Times New Roman" w:hAnsi="Times New Roman" w:cs="Times New Roman"/>
          <w:sz w:val="28"/>
          <w:szCs w:val="28"/>
        </w:rPr>
        <w:t xml:space="preserve"> </w:t>
      </w:r>
      <w:r w:rsidR="00385CB6" w:rsidRPr="005C65BE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Pr="005C65BE">
        <w:rPr>
          <w:rFonts w:ascii="Times New Roman" w:hAnsi="Times New Roman" w:cs="Times New Roman"/>
          <w:sz w:val="28"/>
          <w:szCs w:val="28"/>
        </w:rPr>
        <w:t>контрольн</w:t>
      </w:r>
      <w:r w:rsidR="00385CB6" w:rsidRPr="005C65BE">
        <w:rPr>
          <w:rFonts w:ascii="Times New Roman" w:hAnsi="Times New Roman" w:cs="Times New Roman"/>
          <w:sz w:val="28"/>
          <w:szCs w:val="28"/>
        </w:rPr>
        <w:t>ых</w:t>
      </w:r>
      <w:r w:rsidRPr="005C65BE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385CB6" w:rsidRPr="005C65BE">
        <w:rPr>
          <w:rFonts w:ascii="Times New Roman" w:hAnsi="Times New Roman" w:cs="Times New Roman"/>
          <w:sz w:val="28"/>
          <w:szCs w:val="28"/>
        </w:rPr>
        <w:t>й</w:t>
      </w:r>
      <w:r w:rsidRPr="005C65BE">
        <w:rPr>
          <w:rFonts w:ascii="Times New Roman" w:hAnsi="Times New Roman" w:cs="Times New Roman"/>
          <w:sz w:val="28"/>
          <w:szCs w:val="28"/>
        </w:rPr>
        <w:t xml:space="preserve"> в финансово-бюджетной сфере</w:t>
      </w:r>
      <w:r w:rsidR="00184679" w:rsidRPr="005C65BE">
        <w:rPr>
          <w:rFonts w:ascii="Times New Roman" w:hAnsi="Times New Roman" w:cs="Times New Roman"/>
          <w:sz w:val="28"/>
          <w:szCs w:val="28"/>
        </w:rPr>
        <w:t>.</w:t>
      </w:r>
    </w:p>
    <w:sectPr w:rsidR="0083312E" w:rsidRPr="005C65BE" w:rsidSect="0086462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50F67"/>
    <w:multiLevelType w:val="hybridMultilevel"/>
    <w:tmpl w:val="361C4814"/>
    <w:lvl w:ilvl="0" w:tplc="CA92DA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02B4B03"/>
    <w:multiLevelType w:val="hybridMultilevel"/>
    <w:tmpl w:val="DA56C4E4"/>
    <w:lvl w:ilvl="0" w:tplc="2AE2AB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D051AF5"/>
    <w:multiLevelType w:val="multilevel"/>
    <w:tmpl w:val="CD9EC8A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48" w:hanging="2160"/>
      </w:pPr>
      <w:rPr>
        <w:rFonts w:hint="default"/>
      </w:rPr>
    </w:lvl>
  </w:abstractNum>
  <w:abstractNum w:abstractNumId="3" w15:restartNumberingAfterBreak="0">
    <w:nsid w:val="431838E2"/>
    <w:multiLevelType w:val="hybridMultilevel"/>
    <w:tmpl w:val="1C1835AC"/>
    <w:lvl w:ilvl="0" w:tplc="5338EFC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60A2C46"/>
    <w:multiLevelType w:val="hybridMultilevel"/>
    <w:tmpl w:val="B2501398"/>
    <w:lvl w:ilvl="0" w:tplc="7C7E5E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8BA"/>
    <w:rsid w:val="00004900"/>
    <w:rsid w:val="00005267"/>
    <w:rsid w:val="00012210"/>
    <w:rsid w:val="0001486F"/>
    <w:rsid w:val="000212A4"/>
    <w:rsid w:val="000460D3"/>
    <w:rsid w:val="000514D4"/>
    <w:rsid w:val="000555FC"/>
    <w:rsid w:val="000627BA"/>
    <w:rsid w:val="00063534"/>
    <w:rsid w:val="00063918"/>
    <w:rsid w:val="0006544F"/>
    <w:rsid w:val="00066C41"/>
    <w:rsid w:val="00066E22"/>
    <w:rsid w:val="00071D88"/>
    <w:rsid w:val="00081477"/>
    <w:rsid w:val="00082189"/>
    <w:rsid w:val="00087A76"/>
    <w:rsid w:val="00090801"/>
    <w:rsid w:val="00090FEC"/>
    <w:rsid w:val="00092583"/>
    <w:rsid w:val="00094E9C"/>
    <w:rsid w:val="000A47B1"/>
    <w:rsid w:val="000A568C"/>
    <w:rsid w:val="000A7AE3"/>
    <w:rsid w:val="000B251E"/>
    <w:rsid w:val="000B3535"/>
    <w:rsid w:val="000B55F1"/>
    <w:rsid w:val="000B614A"/>
    <w:rsid w:val="000C1399"/>
    <w:rsid w:val="000C247E"/>
    <w:rsid w:val="000C3028"/>
    <w:rsid w:val="000D30C7"/>
    <w:rsid w:val="000F0A8A"/>
    <w:rsid w:val="000F373C"/>
    <w:rsid w:val="0010096D"/>
    <w:rsid w:val="00104DD7"/>
    <w:rsid w:val="00111F3A"/>
    <w:rsid w:val="00113D65"/>
    <w:rsid w:val="00117DBD"/>
    <w:rsid w:val="00125660"/>
    <w:rsid w:val="00137BD0"/>
    <w:rsid w:val="00174947"/>
    <w:rsid w:val="00176AB6"/>
    <w:rsid w:val="00181414"/>
    <w:rsid w:val="001825FC"/>
    <w:rsid w:val="00184679"/>
    <w:rsid w:val="00191765"/>
    <w:rsid w:val="001A46AA"/>
    <w:rsid w:val="001A614C"/>
    <w:rsid w:val="001B1B4D"/>
    <w:rsid w:val="001C25AB"/>
    <w:rsid w:val="001C37B6"/>
    <w:rsid w:val="001D1204"/>
    <w:rsid w:val="001D5C23"/>
    <w:rsid w:val="001D6DC1"/>
    <w:rsid w:val="001E4944"/>
    <w:rsid w:val="001E5CD3"/>
    <w:rsid w:val="001F0BA1"/>
    <w:rsid w:val="001F3F02"/>
    <w:rsid w:val="001F695D"/>
    <w:rsid w:val="00204DE4"/>
    <w:rsid w:val="00207466"/>
    <w:rsid w:val="00214AC7"/>
    <w:rsid w:val="00215F9D"/>
    <w:rsid w:val="00224647"/>
    <w:rsid w:val="00232E57"/>
    <w:rsid w:val="002372EA"/>
    <w:rsid w:val="00242C12"/>
    <w:rsid w:val="002430F3"/>
    <w:rsid w:val="002527AB"/>
    <w:rsid w:val="00253671"/>
    <w:rsid w:val="00254AD2"/>
    <w:rsid w:val="002638E6"/>
    <w:rsid w:val="0026780B"/>
    <w:rsid w:val="002722D8"/>
    <w:rsid w:val="002863FD"/>
    <w:rsid w:val="002946B1"/>
    <w:rsid w:val="002977C1"/>
    <w:rsid w:val="002A21A2"/>
    <w:rsid w:val="002B5CAE"/>
    <w:rsid w:val="002C6590"/>
    <w:rsid w:val="002C70BA"/>
    <w:rsid w:val="002D3EB0"/>
    <w:rsid w:val="002D4F3E"/>
    <w:rsid w:val="002D5C51"/>
    <w:rsid w:val="002E694B"/>
    <w:rsid w:val="002F1ED8"/>
    <w:rsid w:val="002F36EE"/>
    <w:rsid w:val="00304C2F"/>
    <w:rsid w:val="003055FB"/>
    <w:rsid w:val="0031340B"/>
    <w:rsid w:val="003177E2"/>
    <w:rsid w:val="00320CC1"/>
    <w:rsid w:val="00321985"/>
    <w:rsid w:val="00334D30"/>
    <w:rsid w:val="0033573A"/>
    <w:rsid w:val="003454A0"/>
    <w:rsid w:val="00345592"/>
    <w:rsid w:val="00345A4C"/>
    <w:rsid w:val="0035686A"/>
    <w:rsid w:val="00362CEA"/>
    <w:rsid w:val="00363E87"/>
    <w:rsid w:val="003658A7"/>
    <w:rsid w:val="003670F8"/>
    <w:rsid w:val="00373605"/>
    <w:rsid w:val="003817C0"/>
    <w:rsid w:val="00385CB6"/>
    <w:rsid w:val="00391330"/>
    <w:rsid w:val="003A3178"/>
    <w:rsid w:val="003A781D"/>
    <w:rsid w:val="003B6E99"/>
    <w:rsid w:val="003C0B30"/>
    <w:rsid w:val="003C3109"/>
    <w:rsid w:val="003C6BB2"/>
    <w:rsid w:val="003C7A1E"/>
    <w:rsid w:val="003D10D7"/>
    <w:rsid w:val="003D1E2E"/>
    <w:rsid w:val="003D5A37"/>
    <w:rsid w:val="003E5116"/>
    <w:rsid w:val="003F6D81"/>
    <w:rsid w:val="004023D3"/>
    <w:rsid w:val="00406F4E"/>
    <w:rsid w:val="004074AD"/>
    <w:rsid w:val="004152F8"/>
    <w:rsid w:val="00415E51"/>
    <w:rsid w:val="004234EE"/>
    <w:rsid w:val="00425046"/>
    <w:rsid w:val="0043381A"/>
    <w:rsid w:val="00435891"/>
    <w:rsid w:val="00444C5A"/>
    <w:rsid w:val="004535F0"/>
    <w:rsid w:val="00455ABA"/>
    <w:rsid w:val="00466782"/>
    <w:rsid w:val="0046743D"/>
    <w:rsid w:val="00474C36"/>
    <w:rsid w:val="00476523"/>
    <w:rsid w:val="004846C2"/>
    <w:rsid w:val="004901DC"/>
    <w:rsid w:val="0049022E"/>
    <w:rsid w:val="004A1066"/>
    <w:rsid w:val="004A2F73"/>
    <w:rsid w:val="004A4DDE"/>
    <w:rsid w:val="004B1E4D"/>
    <w:rsid w:val="004B2E35"/>
    <w:rsid w:val="004B2FE0"/>
    <w:rsid w:val="004C1AD9"/>
    <w:rsid w:val="004C739E"/>
    <w:rsid w:val="004D5618"/>
    <w:rsid w:val="004E1276"/>
    <w:rsid w:val="004F40EC"/>
    <w:rsid w:val="004F5396"/>
    <w:rsid w:val="004F689E"/>
    <w:rsid w:val="005050AE"/>
    <w:rsid w:val="005245FA"/>
    <w:rsid w:val="005275DF"/>
    <w:rsid w:val="0053029F"/>
    <w:rsid w:val="00540C4D"/>
    <w:rsid w:val="00542A71"/>
    <w:rsid w:val="005459D6"/>
    <w:rsid w:val="005569D8"/>
    <w:rsid w:val="0055710D"/>
    <w:rsid w:val="00560EFD"/>
    <w:rsid w:val="005660FC"/>
    <w:rsid w:val="00570787"/>
    <w:rsid w:val="00573574"/>
    <w:rsid w:val="00596FC4"/>
    <w:rsid w:val="005B069F"/>
    <w:rsid w:val="005B6947"/>
    <w:rsid w:val="005C35EE"/>
    <w:rsid w:val="005C65BE"/>
    <w:rsid w:val="005D2660"/>
    <w:rsid w:val="005D3009"/>
    <w:rsid w:val="005E4A77"/>
    <w:rsid w:val="005E5A30"/>
    <w:rsid w:val="005F262A"/>
    <w:rsid w:val="00601198"/>
    <w:rsid w:val="006026C8"/>
    <w:rsid w:val="00604B60"/>
    <w:rsid w:val="00613D6F"/>
    <w:rsid w:val="00622C8C"/>
    <w:rsid w:val="00624EDC"/>
    <w:rsid w:val="0063018A"/>
    <w:rsid w:val="00631C40"/>
    <w:rsid w:val="00634884"/>
    <w:rsid w:val="0064744C"/>
    <w:rsid w:val="00664D53"/>
    <w:rsid w:val="00665C7E"/>
    <w:rsid w:val="00667DD7"/>
    <w:rsid w:val="00674EB0"/>
    <w:rsid w:val="006771CB"/>
    <w:rsid w:val="006830A0"/>
    <w:rsid w:val="00687B81"/>
    <w:rsid w:val="006946B1"/>
    <w:rsid w:val="00696161"/>
    <w:rsid w:val="00696C7D"/>
    <w:rsid w:val="006A6BB5"/>
    <w:rsid w:val="006A6D67"/>
    <w:rsid w:val="006A7920"/>
    <w:rsid w:val="006B047F"/>
    <w:rsid w:val="006B36C6"/>
    <w:rsid w:val="006B3C74"/>
    <w:rsid w:val="006B3EB6"/>
    <w:rsid w:val="006C17A5"/>
    <w:rsid w:val="006D34B0"/>
    <w:rsid w:val="006D3F6F"/>
    <w:rsid w:val="006E2653"/>
    <w:rsid w:val="006E5F50"/>
    <w:rsid w:val="006F4684"/>
    <w:rsid w:val="006F515D"/>
    <w:rsid w:val="00703E33"/>
    <w:rsid w:val="00721253"/>
    <w:rsid w:val="00742FAA"/>
    <w:rsid w:val="007433A2"/>
    <w:rsid w:val="00760318"/>
    <w:rsid w:val="0076371D"/>
    <w:rsid w:val="007A324E"/>
    <w:rsid w:val="007A371A"/>
    <w:rsid w:val="007A5086"/>
    <w:rsid w:val="007B1198"/>
    <w:rsid w:val="007B1663"/>
    <w:rsid w:val="007B6BB2"/>
    <w:rsid w:val="007C15B0"/>
    <w:rsid w:val="007C240D"/>
    <w:rsid w:val="007D0436"/>
    <w:rsid w:val="007D1750"/>
    <w:rsid w:val="007D3B5F"/>
    <w:rsid w:val="007D6F63"/>
    <w:rsid w:val="007E794C"/>
    <w:rsid w:val="00803FD5"/>
    <w:rsid w:val="00823FAD"/>
    <w:rsid w:val="00825077"/>
    <w:rsid w:val="0083312E"/>
    <w:rsid w:val="0083667C"/>
    <w:rsid w:val="008524D7"/>
    <w:rsid w:val="00856C60"/>
    <w:rsid w:val="00864629"/>
    <w:rsid w:val="00864F5C"/>
    <w:rsid w:val="00871F92"/>
    <w:rsid w:val="00873D8A"/>
    <w:rsid w:val="00876771"/>
    <w:rsid w:val="00883882"/>
    <w:rsid w:val="00885DAE"/>
    <w:rsid w:val="008B3E77"/>
    <w:rsid w:val="008B70CE"/>
    <w:rsid w:val="008C32C5"/>
    <w:rsid w:val="008C5E50"/>
    <w:rsid w:val="008D103C"/>
    <w:rsid w:val="008D5D89"/>
    <w:rsid w:val="008E3207"/>
    <w:rsid w:val="008E664C"/>
    <w:rsid w:val="008F1133"/>
    <w:rsid w:val="008F34A5"/>
    <w:rsid w:val="008F5FA8"/>
    <w:rsid w:val="00913E3D"/>
    <w:rsid w:val="00926313"/>
    <w:rsid w:val="009305BB"/>
    <w:rsid w:val="00930850"/>
    <w:rsid w:val="009371AF"/>
    <w:rsid w:val="009425A3"/>
    <w:rsid w:val="00952E2D"/>
    <w:rsid w:val="00955555"/>
    <w:rsid w:val="00957289"/>
    <w:rsid w:val="0096035A"/>
    <w:rsid w:val="009625A0"/>
    <w:rsid w:val="00964C54"/>
    <w:rsid w:val="009739CD"/>
    <w:rsid w:val="00976B92"/>
    <w:rsid w:val="00986E84"/>
    <w:rsid w:val="00997129"/>
    <w:rsid w:val="0099763E"/>
    <w:rsid w:val="0099783B"/>
    <w:rsid w:val="009A292E"/>
    <w:rsid w:val="009C2558"/>
    <w:rsid w:val="009C2C9E"/>
    <w:rsid w:val="009C6EF5"/>
    <w:rsid w:val="009E77C8"/>
    <w:rsid w:val="009F05DE"/>
    <w:rsid w:val="009F30FC"/>
    <w:rsid w:val="00A0417C"/>
    <w:rsid w:val="00A11EAB"/>
    <w:rsid w:val="00A3121F"/>
    <w:rsid w:val="00A317B1"/>
    <w:rsid w:val="00A35EEC"/>
    <w:rsid w:val="00A40A7A"/>
    <w:rsid w:val="00A42C48"/>
    <w:rsid w:val="00A55BDC"/>
    <w:rsid w:val="00A56936"/>
    <w:rsid w:val="00A574C4"/>
    <w:rsid w:val="00A85443"/>
    <w:rsid w:val="00A85DB2"/>
    <w:rsid w:val="00A96C86"/>
    <w:rsid w:val="00AA0E79"/>
    <w:rsid w:val="00AA42C1"/>
    <w:rsid w:val="00AB0ECE"/>
    <w:rsid w:val="00AB3BB6"/>
    <w:rsid w:val="00AC6CBC"/>
    <w:rsid w:val="00AD1362"/>
    <w:rsid w:val="00AD13EE"/>
    <w:rsid w:val="00AD5537"/>
    <w:rsid w:val="00AE29EE"/>
    <w:rsid w:val="00AE66C3"/>
    <w:rsid w:val="00AF208A"/>
    <w:rsid w:val="00AF5895"/>
    <w:rsid w:val="00AF5E0C"/>
    <w:rsid w:val="00AF7A73"/>
    <w:rsid w:val="00B05264"/>
    <w:rsid w:val="00B16C52"/>
    <w:rsid w:val="00B3017C"/>
    <w:rsid w:val="00B3334B"/>
    <w:rsid w:val="00B4522C"/>
    <w:rsid w:val="00B5059C"/>
    <w:rsid w:val="00B508AD"/>
    <w:rsid w:val="00B65FBA"/>
    <w:rsid w:val="00B7167B"/>
    <w:rsid w:val="00B81B25"/>
    <w:rsid w:val="00B87016"/>
    <w:rsid w:val="00BA6FC9"/>
    <w:rsid w:val="00BA7C34"/>
    <w:rsid w:val="00BB66DB"/>
    <w:rsid w:val="00BB7E2D"/>
    <w:rsid w:val="00BC25D7"/>
    <w:rsid w:val="00BD17BA"/>
    <w:rsid w:val="00BD52FC"/>
    <w:rsid w:val="00BE56C0"/>
    <w:rsid w:val="00BE5724"/>
    <w:rsid w:val="00C00273"/>
    <w:rsid w:val="00C1159B"/>
    <w:rsid w:val="00C11CC0"/>
    <w:rsid w:val="00C12DE9"/>
    <w:rsid w:val="00C14F4B"/>
    <w:rsid w:val="00C210E0"/>
    <w:rsid w:val="00C24794"/>
    <w:rsid w:val="00C305FD"/>
    <w:rsid w:val="00C4123B"/>
    <w:rsid w:val="00C5788C"/>
    <w:rsid w:val="00C649F0"/>
    <w:rsid w:val="00C7290B"/>
    <w:rsid w:val="00C908FE"/>
    <w:rsid w:val="00CB0748"/>
    <w:rsid w:val="00CC3B2B"/>
    <w:rsid w:val="00CC4130"/>
    <w:rsid w:val="00CE0463"/>
    <w:rsid w:val="00CE10AC"/>
    <w:rsid w:val="00CE38BA"/>
    <w:rsid w:val="00CE5D80"/>
    <w:rsid w:val="00CE610E"/>
    <w:rsid w:val="00CE6E9E"/>
    <w:rsid w:val="00CF10A8"/>
    <w:rsid w:val="00D0206C"/>
    <w:rsid w:val="00D04481"/>
    <w:rsid w:val="00D04490"/>
    <w:rsid w:val="00D065EF"/>
    <w:rsid w:val="00D2775C"/>
    <w:rsid w:val="00D32E90"/>
    <w:rsid w:val="00D35481"/>
    <w:rsid w:val="00D406F7"/>
    <w:rsid w:val="00D43A81"/>
    <w:rsid w:val="00D43D27"/>
    <w:rsid w:val="00D47F17"/>
    <w:rsid w:val="00D51D71"/>
    <w:rsid w:val="00D51D8E"/>
    <w:rsid w:val="00D63BC8"/>
    <w:rsid w:val="00D71F72"/>
    <w:rsid w:val="00D72ABD"/>
    <w:rsid w:val="00D75D66"/>
    <w:rsid w:val="00D9228D"/>
    <w:rsid w:val="00DA0F47"/>
    <w:rsid w:val="00DB7C35"/>
    <w:rsid w:val="00DC3A0F"/>
    <w:rsid w:val="00DC7B6F"/>
    <w:rsid w:val="00DE74E2"/>
    <w:rsid w:val="00DF07D5"/>
    <w:rsid w:val="00E07B80"/>
    <w:rsid w:val="00E20197"/>
    <w:rsid w:val="00E2072D"/>
    <w:rsid w:val="00E2116C"/>
    <w:rsid w:val="00E334C1"/>
    <w:rsid w:val="00E41B42"/>
    <w:rsid w:val="00E54EF3"/>
    <w:rsid w:val="00E63515"/>
    <w:rsid w:val="00E65252"/>
    <w:rsid w:val="00E658D0"/>
    <w:rsid w:val="00E840A5"/>
    <w:rsid w:val="00E9246F"/>
    <w:rsid w:val="00E92A43"/>
    <w:rsid w:val="00E92D9F"/>
    <w:rsid w:val="00EB2EF7"/>
    <w:rsid w:val="00EC657E"/>
    <w:rsid w:val="00ED0497"/>
    <w:rsid w:val="00ED4DDB"/>
    <w:rsid w:val="00EE0ED1"/>
    <w:rsid w:val="00F029BD"/>
    <w:rsid w:val="00F0383A"/>
    <w:rsid w:val="00F13782"/>
    <w:rsid w:val="00F16583"/>
    <w:rsid w:val="00F17414"/>
    <w:rsid w:val="00F230D2"/>
    <w:rsid w:val="00F257B5"/>
    <w:rsid w:val="00F317BF"/>
    <w:rsid w:val="00F3686B"/>
    <w:rsid w:val="00F53E45"/>
    <w:rsid w:val="00F60C2A"/>
    <w:rsid w:val="00F6201E"/>
    <w:rsid w:val="00F65ED4"/>
    <w:rsid w:val="00F732B3"/>
    <w:rsid w:val="00F74E40"/>
    <w:rsid w:val="00F850CB"/>
    <w:rsid w:val="00F86DC6"/>
    <w:rsid w:val="00F92E57"/>
    <w:rsid w:val="00F95A36"/>
    <w:rsid w:val="00FA175F"/>
    <w:rsid w:val="00FC6367"/>
    <w:rsid w:val="00FD65D4"/>
    <w:rsid w:val="00FE2272"/>
    <w:rsid w:val="00FE56E3"/>
    <w:rsid w:val="00FE76D6"/>
    <w:rsid w:val="00FF055E"/>
    <w:rsid w:val="00FF2927"/>
    <w:rsid w:val="00FF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6BBC0"/>
  <w15:chartTrackingRefBased/>
  <w15:docId w15:val="{7E80467E-B3CE-4F0B-9955-E2D1E7AAA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E2D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84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uiPriority w:val="99"/>
    <w:rsid w:val="00334D3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WW8Num3z1">
    <w:name w:val="WW8Num3z1"/>
    <w:rsid w:val="00334D30"/>
  </w:style>
  <w:style w:type="character" w:customStyle="1" w:styleId="5pt">
    <w:name w:val="Основной текст + 5 pt"/>
    <w:aliases w:val="Интервал 0 pt"/>
    <w:rsid w:val="00334D30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3"/>
      <w:w w:val="100"/>
      <w:position w:val="0"/>
      <w:sz w:val="10"/>
      <w:szCs w:val="10"/>
      <w:u w:val="none"/>
      <w:effect w:val="none"/>
      <w:vertAlign w:val="baseline"/>
      <w:lang w:val="ru-RU"/>
    </w:rPr>
  </w:style>
  <w:style w:type="character" w:customStyle="1" w:styleId="1">
    <w:name w:val="Основной шрифт абзаца1"/>
    <w:uiPriority w:val="99"/>
    <w:rsid w:val="00871F92"/>
  </w:style>
  <w:style w:type="character" w:customStyle="1" w:styleId="0pt">
    <w:name w:val="Основной текст + Интервал 0 pt"/>
    <w:rsid w:val="00FE56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8"/>
      <w:w w:val="100"/>
      <w:position w:val="0"/>
      <w:sz w:val="24"/>
      <w:szCs w:val="24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04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Свердловской области</Company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Шадрина Наталья Евгеньевна</dc:creator>
  <cp:keywords/>
  <dc:description/>
  <cp:lastModifiedBy>Галиулина Лилия Александровна</cp:lastModifiedBy>
  <cp:revision>125</cp:revision>
  <dcterms:created xsi:type="dcterms:W3CDTF">2022-05-12T10:09:00Z</dcterms:created>
  <dcterms:modified xsi:type="dcterms:W3CDTF">2024-04-23T05:37:00Z</dcterms:modified>
</cp:coreProperties>
</file>